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/>
          <w:color w:val="000000" w:themeColor="text1"/>
          <w:sz w:val="28"/>
          <w:szCs w:val="28"/>
        </w:rPr>
        <w:id w:val="-200064768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F65DF0" w:rsidRPr="00BC76F4" w:rsidRDefault="00B35258" w:rsidP="00344A0A">
          <w:pPr>
            <w:spacing w:line="360" w:lineRule="auto"/>
            <w:ind w:left="567" w:right="454"/>
            <w:rPr>
              <w:rFonts w:asciiTheme="majorHAnsi" w:eastAsia="Calibri" w:hAnsiTheme="majorHAnsi"/>
              <w:noProof/>
              <w:color w:val="000000" w:themeColor="text1"/>
              <w:sz w:val="28"/>
              <w:szCs w:val="28"/>
              <w:lang w:eastAsia="ru-RU"/>
            </w:rPr>
          </w:pPr>
          <w:r w:rsidRPr="00BC76F4">
            <w:rPr>
              <w:rFonts w:asciiTheme="majorHAnsi" w:eastAsia="Arial" w:hAnsiTheme="majorHAnsi"/>
              <w:noProof/>
              <w:color w:val="000000" w:themeColor="text1"/>
              <w:sz w:val="28"/>
              <w:szCs w:val="28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4864" behindDoc="1" locked="0" layoutInCell="1" allowOverlap="1" wp14:anchorId="0EF2F3C5" wp14:editId="197E8D88">
                    <wp:simplePos x="0" y="0"/>
                    <wp:positionH relativeFrom="page">
                      <wp:posOffset>581025</wp:posOffset>
                    </wp:positionH>
                    <wp:positionV relativeFrom="page">
                      <wp:posOffset>200025</wp:posOffset>
                    </wp:positionV>
                    <wp:extent cx="5048250" cy="590550"/>
                    <wp:effectExtent l="0" t="0" r="0" b="0"/>
                    <wp:wrapNone/>
                    <wp:docPr id="1" name="Надпись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48250" cy="590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E10E1" w:rsidRPr="00C0177C" w:rsidRDefault="009A5172" w:rsidP="00B35258">
                                <w:pPr>
                                  <w:spacing w:line="497" w:lineRule="exact"/>
                                  <w:ind w:left="20" w:right="-94"/>
                                  <w:rPr>
                                    <w:rFonts w:ascii="Helvetica World" w:eastAsia="Arial" w:hAnsi="Helvetica World" w:cs="Helvetica World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 World" w:eastAsia="Arial" w:hAnsi="Helvetica World" w:cs="Helvetica World"/>
                                    <w:spacing w:val="-12"/>
                                    <w:w w:val="88"/>
                                    <w:sz w:val="49"/>
                                    <w:szCs w:val="49"/>
                                    <w:lang w:val="en-US"/>
                                  </w:rPr>
                                  <w:t>Scientist</w:t>
                                </w:r>
                              </w:p>
                              <w:p w:rsidR="007E10E1" w:rsidRPr="00C0177C" w:rsidRDefault="007E10E1" w:rsidP="00B35258">
                                <w:pPr>
                                  <w:spacing w:before="7" w:line="130" w:lineRule="exact"/>
                                  <w:rPr>
                                    <w:rFonts w:ascii="Helvetica World" w:hAnsi="Helvetica World" w:cs="Helvetica World"/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</w:p>
                              <w:p w:rsidR="007E10E1" w:rsidRPr="00802545" w:rsidRDefault="009A5172" w:rsidP="00662D71">
                                <w:pPr>
                                  <w:ind w:left="20" w:right="-20"/>
                                  <w:rPr>
                                    <w:rFonts w:ascii="Helvetica World" w:eastAsia="Arial" w:hAnsi="Helvetica World" w:cs="Helvetica World"/>
                                    <w:i/>
                                    <w:spacing w:val="17"/>
                                    <w:sz w:val="22"/>
                                    <w:szCs w:val="22"/>
                                  </w:rPr>
                                </w:pPr>
                                <w:r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spacing w:val="-15"/>
                                    <w:sz w:val="22"/>
                                    <w:szCs w:val="22"/>
                                    <w:lang w:val="en-US"/>
                                  </w:rPr>
                                  <w:t>Scientist</w:t>
                                </w:r>
                                <w:r w:rsidR="007E10E1"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spacing w:val="-15"/>
                                    <w:sz w:val="22"/>
                                    <w:szCs w:val="22"/>
                                    <w:lang w:val="en-US"/>
                                  </w:rPr>
                                  <w:t>,</w:t>
                                </w:r>
                                <w:r w:rsidR="007E10E1"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spacing w:val="8"/>
                                    <w:sz w:val="22"/>
                                    <w:szCs w:val="22"/>
                                    <w:lang w:val="en-US"/>
                                  </w:rPr>
                                  <w:t xml:space="preserve"> </w:t>
                                </w:r>
                                <w:r w:rsidR="007E10E1"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  <w:lang w:val="en-US"/>
                                  </w:rPr>
                                  <w:t>20</w:t>
                                </w:r>
                                <w:r w:rsidR="00662D71"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  <w:lang w:val="en-US"/>
                                  </w:rPr>
                                  <w:t>2</w:t>
                                </w:r>
                                <w:r w:rsidR="008F54A2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</w:rPr>
                                  <w:t>6</w:t>
                                </w:r>
                                <w:r w:rsidR="007E10E1"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  <w:lang w:val="en-US"/>
                                  </w:rPr>
                                  <w:t xml:space="preserve">, </w:t>
                                </w:r>
                                <w:r w:rsidR="007060EB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</w:rPr>
                                  <w:t>3</w:t>
                                </w:r>
                                <w:r w:rsidR="00F73A91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</w:rPr>
                                  <w:t>(</w:t>
                                </w:r>
                                <w:r w:rsidR="008F54A2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</w:rPr>
                                  <w:t>32</w:t>
                                </w:r>
                                <w:r w:rsidR="00F73A91">
                                  <w:rPr>
                                    <w:rFonts w:ascii="Helvetica World" w:eastAsia="Arial" w:hAnsi="Helvetica World" w:cs="Helvetica World"/>
                                    <w:i/>
                                    <w:w w:val="90"/>
                                    <w:sz w:val="22"/>
                                    <w:szCs w:val="22"/>
                                  </w:rPr>
                                  <w:t>)</w:t>
                                </w:r>
                                <w:r w:rsidR="007E10E1"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  <w:t>,</w:t>
                                </w:r>
                                <w:r w:rsidR="007E10E1" w:rsidRPr="0026752B">
                                  <w:rPr>
                                    <w:rFonts w:ascii="Helvetica World" w:eastAsia="Arial" w:hAnsi="Helvetica World" w:cs="Helvetica World"/>
                                    <w:i/>
                                    <w:spacing w:val="17"/>
                                    <w:sz w:val="22"/>
                                    <w:szCs w:val="22"/>
                                    <w:lang w:val="en-US"/>
                                  </w:rPr>
                                  <w:t xml:space="preserve"> </w:t>
                                </w:r>
                                <w:r w:rsidR="00802545">
                                  <w:rPr>
                                    <w:rFonts w:ascii="Helvetica World" w:eastAsia="Arial" w:hAnsi="Helvetica World" w:cs="Helvetica World"/>
                                    <w:i/>
                                    <w:spacing w:val="17"/>
                                    <w:sz w:val="22"/>
                                    <w:szCs w:val="22"/>
                                  </w:rPr>
                                  <w:t>37-</w:t>
                                </w:r>
                                <w:r w:rsidR="0070108E">
                                  <w:rPr>
                                    <w:rFonts w:ascii="Helvetica World" w:eastAsia="Arial" w:hAnsi="Helvetica World" w:cs="Helvetica World"/>
                                    <w:i/>
                                    <w:spacing w:val="17"/>
                                    <w:sz w:val="22"/>
                                    <w:szCs w:val="22"/>
                                  </w:rPr>
                                  <w:t>44.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EF2F3C5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" o:spid="_x0000_s1026" type="#_x0000_t202" style="position:absolute;left:0;text-align:left;margin-left:45.75pt;margin-top:15.75pt;width:397.5pt;height:46.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" filled="f" stroked="f">
                    <v:textbox inset="0,0,0,0">
                      <w:txbxContent>
                        <w:p w:rsidR="007E10E1" w:rsidRPr="00C0177C" w:rsidRDefault="009A5172" w:rsidP="00B35258">
                          <w:pPr>
                            <w:spacing w:line="497" w:lineRule="exact"/>
                            <w:ind w:left="20" w:right="-94"/>
                            <w:rPr>
                              <w:rFonts w:ascii="Helvetica World" w:eastAsia="Arial" w:hAnsi="Helvetica World" w:cs="Helvetica World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 World" w:eastAsia="Arial" w:hAnsi="Helvetica World" w:cs="Helvetica World"/>
                              <w:spacing w:val="-12"/>
                              <w:w w:val="88"/>
                              <w:sz w:val="49"/>
                              <w:szCs w:val="49"/>
                              <w:lang w:val="en-US"/>
                            </w:rPr>
                            <w:t>Scientist</w:t>
                          </w:r>
                        </w:p>
                        <w:p w:rsidR="007E10E1" w:rsidRPr="00C0177C" w:rsidRDefault="007E10E1" w:rsidP="00B35258">
                          <w:pPr>
                            <w:spacing w:before="7" w:line="130" w:lineRule="exact"/>
                            <w:rPr>
                              <w:rFonts w:ascii="Helvetica World" w:hAnsi="Helvetica World" w:cs="Helvetica World"/>
                              <w:sz w:val="13"/>
                              <w:szCs w:val="13"/>
                              <w:lang w:val="en-US"/>
                            </w:rPr>
                          </w:pPr>
                        </w:p>
                        <w:p w:rsidR="007E10E1" w:rsidRPr="00802545" w:rsidRDefault="009A5172" w:rsidP="00662D71">
                          <w:pPr>
                            <w:ind w:left="20" w:right="-20"/>
                            <w:rPr>
                              <w:rFonts w:ascii="Helvetica World" w:eastAsia="Arial" w:hAnsi="Helvetica World" w:cs="Helvetica World"/>
                              <w:i/>
                              <w:spacing w:val="17"/>
                              <w:sz w:val="22"/>
                              <w:szCs w:val="22"/>
                            </w:rPr>
                          </w:pPr>
                          <w:r w:rsidRPr="0026752B">
                            <w:rPr>
                              <w:rFonts w:ascii="Helvetica World" w:eastAsia="Arial" w:hAnsi="Helvetica World" w:cs="Helvetica World"/>
                              <w:i/>
                              <w:spacing w:val="-15"/>
                              <w:sz w:val="22"/>
                              <w:szCs w:val="22"/>
                              <w:lang w:val="en-US"/>
                            </w:rPr>
                            <w:t>Scientist</w:t>
                          </w:r>
                          <w:r w:rsidR="007E10E1" w:rsidRPr="0026752B">
                            <w:rPr>
                              <w:rFonts w:ascii="Helvetica World" w:eastAsia="Arial" w:hAnsi="Helvetica World" w:cs="Helvetica World"/>
                              <w:i/>
                              <w:spacing w:val="-15"/>
                              <w:sz w:val="22"/>
                              <w:szCs w:val="22"/>
                              <w:lang w:val="en-US"/>
                            </w:rPr>
                            <w:t>,</w:t>
                          </w:r>
                          <w:r w:rsidR="007E10E1" w:rsidRPr="0026752B">
                            <w:rPr>
                              <w:rFonts w:ascii="Helvetica World" w:eastAsia="Arial" w:hAnsi="Helvetica World" w:cs="Helvetica World"/>
                              <w:i/>
                              <w:spacing w:val="8"/>
                              <w:sz w:val="22"/>
                              <w:szCs w:val="22"/>
                              <w:lang w:val="en-US"/>
                            </w:rPr>
                            <w:t xml:space="preserve"> </w:t>
                          </w:r>
                          <w:r w:rsidR="007E10E1" w:rsidRPr="0026752B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  <w:lang w:val="en-US"/>
                            </w:rPr>
                            <w:t>20</w:t>
                          </w:r>
                          <w:r w:rsidR="00662D71" w:rsidRPr="0026752B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  <w:lang w:val="en-US"/>
                            </w:rPr>
                            <w:t>2</w:t>
                          </w:r>
                          <w:r w:rsidR="008F54A2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</w:rPr>
                            <w:t>6</w:t>
                          </w:r>
                          <w:r w:rsidR="007E10E1" w:rsidRPr="0026752B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  <w:lang w:val="en-US"/>
                            </w:rPr>
                            <w:t xml:space="preserve">, </w:t>
                          </w:r>
                          <w:r w:rsidR="007060EB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</w:rPr>
                            <w:t>3</w:t>
                          </w:r>
                          <w:r w:rsidR="00F73A91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</w:rPr>
                            <w:t>(</w:t>
                          </w:r>
                          <w:r w:rsidR="008F54A2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</w:rPr>
                            <w:t>32</w:t>
                          </w:r>
                          <w:r w:rsidR="00F73A91">
                            <w:rPr>
                              <w:rFonts w:ascii="Helvetica World" w:eastAsia="Arial" w:hAnsi="Helvetica World" w:cs="Helvetica World"/>
                              <w:i/>
                              <w:w w:val="90"/>
                              <w:sz w:val="22"/>
                              <w:szCs w:val="22"/>
                            </w:rPr>
                            <w:t>)</w:t>
                          </w:r>
                          <w:r w:rsidR="007E10E1" w:rsidRPr="0026752B">
                            <w:rPr>
                              <w:rFonts w:ascii="Helvetica World" w:eastAsia="Arial" w:hAnsi="Helvetica World" w:cs="Helvetica World"/>
                              <w:i/>
                              <w:sz w:val="22"/>
                              <w:szCs w:val="22"/>
                              <w:lang w:val="en-US"/>
                            </w:rPr>
                            <w:t>,</w:t>
                          </w:r>
                          <w:r w:rsidR="007E10E1" w:rsidRPr="0026752B">
                            <w:rPr>
                              <w:rFonts w:ascii="Helvetica World" w:eastAsia="Arial" w:hAnsi="Helvetica World" w:cs="Helvetica World"/>
                              <w:i/>
                              <w:spacing w:val="17"/>
                              <w:sz w:val="22"/>
                              <w:szCs w:val="22"/>
                              <w:lang w:val="en-US"/>
                            </w:rPr>
                            <w:t xml:space="preserve"> </w:t>
                          </w:r>
                          <w:r w:rsidR="00802545">
                            <w:rPr>
                              <w:rFonts w:ascii="Helvetica World" w:eastAsia="Arial" w:hAnsi="Helvetica World" w:cs="Helvetica World"/>
                              <w:i/>
                              <w:spacing w:val="17"/>
                              <w:sz w:val="22"/>
                              <w:szCs w:val="22"/>
                            </w:rPr>
                            <w:t>37-</w:t>
                          </w:r>
                          <w:r w:rsidR="0070108E">
                            <w:rPr>
                              <w:rFonts w:ascii="Helvetica World" w:eastAsia="Arial" w:hAnsi="Helvetica World" w:cs="Helvetica World"/>
                              <w:i/>
                              <w:spacing w:val="17"/>
                              <w:sz w:val="22"/>
                              <w:szCs w:val="22"/>
                            </w:rPr>
                            <w:t>44.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6247A5" w:rsidRPr="00BC76F4">
            <w:rPr>
              <w:rFonts w:asciiTheme="majorHAnsi" w:hAnsiTheme="majorHAnsi"/>
              <w:noProof/>
              <w:color w:val="000000" w:themeColor="text1"/>
              <w:spacing w:val="-6"/>
              <w:sz w:val="28"/>
              <w:szCs w:val="28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9744" behindDoc="0" locked="0" layoutInCell="1" allowOverlap="1" wp14:anchorId="677B2D09" wp14:editId="7B7B947F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342900</wp:posOffset>
                    </wp:positionV>
                    <wp:extent cx="0" cy="0"/>
                    <wp:effectExtent l="5715" t="5715" r="13335" b="13335"/>
                    <wp:wrapNone/>
                    <wp:docPr id="126" name="Lin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line w14:anchorId="7833683A" id="Line 1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7pt" to="0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"/>
                </w:pict>
              </mc:Fallback>
            </mc:AlternateContent>
          </w:r>
        </w:p>
        <w:p w:rsidR="00F65DF0" w:rsidRPr="00BC76F4" w:rsidRDefault="005B5923" w:rsidP="00344A0A">
          <w:pPr>
            <w:spacing w:line="360" w:lineRule="auto"/>
            <w:ind w:left="567" w:right="454"/>
            <w:rPr>
              <w:rFonts w:asciiTheme="majorHAnsi" w:eastAsia="Calibri" w:hAnsiTheme="majorHAnsi"/>
              <w:noProof/>
              <w:color w:val="000000" w:themeColor="text1"/>
              <w:sz w:val="28"/>
              <w:szCs w:val="28"/>
              <w:lang w:eastAsia="ru-RU"/>
            </w:rPr>
          </w:pPr>
          <w:r w:rsidRPr="00BC76F4">
            <w:rPr>
              <w:rFonts w:asciiTheme="majorHAnsi" w:hAnsiTheme="majorHAnsi"/>
              <w:b/>
              <w:bCs/>
              <w:noProof/>
              <w:color w:val="000000" w:themeColor="text1"/>
              <w:sz w:val="28"/>
              <w:szCs w:val="28"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86912" behindDoc="1" locked="0" layoutInCell="1" allowOverlap="1" wp14:anchorId="3F0FC212" wp14:editId="5A94F957">
                    <wp:simplePos x="0" y="0"/>
                    <wp:positionH relativeFrom="page">
                      <wp:posOffset>581025</wp:posOffset>
                    </wp:positionH>
                    <wp:positionV relativeFrom="page">
                      <wp:posOffset>765176</wp:posOffset>
                    </wp:positionV>
                    <wp:extent cx="6429375" cy="45719"/>
                    <wp:effectExtent l="0" t="0" r="28575" b="0"/>
                    <wp:wrapNone/>
                    <wp:docPr id="11" name="Группа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429375" cy="45719"/>
                              <a:chOff x="1330" y="-4622"/>
                              <a:chExt cx="10545" cy="2"/>
                            </a:xfrm>
                          </wpg:grpSpPr>
                          <wps:wsp>
                            <wps:cNvPr id="12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1330" y="-4622"/>
                                <a:ext cx="10545" cy="2"/>
                              </a:xfrm>
                              <a:custGeom>
                                <a:avLst/>
                                <a:gdLst>
                                  <a:gd name="T0" fmla="+- 0 850 850"/>
                                  <a:gd name="T1" fmla="*/ T0 w 10545"/>
                                  <a:gd name="T2" fmla="+- 0 11395 850"/>
                                  <a:gd name="T3" fmla="*/ T2 w 10545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0545">
                                    <a:moveTo>
                                      <a:pt x="0" y="0"/>
                                    </a:moveTo>
                                    <a:lnTo>
                                      <a:pt x="10545" y="0"/>
                                    </a:lnTo>
                                  </a:path>
                                </a:pathLst>
                              </a:custGeom>
                              <a:noFill/>
                              <a:ln w="63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5EE3B03" id="Группа 11" o:spid="_x0000_s1026" style="position:absolute;margin-left:45.75pt;margin-top:60.25pt;width:506.25pt;height:3.6pt;z-index:-251629568;mso-position-horizontal-relative:page;mso-position-vertical-relative:page" coordorigin="1330,-4622" coordsize="1054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">
                    <v:shape id="Freeform 6" o:spid="_x0000_s1027" style="position:absolute;left:1330;top:-4622;width:10545;height:2;visibility:visible;mso-wrap-style:square;v-text-anchor:top" coordsize="105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fnyMEA&#10;AADbAAAADwAAAGRycy9kb3ducmV2LnhtbESP3WrCQBCF7wXfYRmhd7oxlKKpq9hCSi/9e4AxO80G&#10;s7MhO2r69l2h4N0M53xnzqw2g2/VjfrYBDYwn2WgiKtgG64NnI7ldAEqCrLFNjAZ+KUIm/V4tMLC&#10;hjvv6XaQWqUQjgUacCJdoXWsHHmMs9ARJ+0n9B4lrX2tbY/3FO5bnWfZm/bYcLrgsKNPR9XlcPWp&#10;xtei3OXDVdrwEc/zvJTXpRNjXibD9h2U0CBP8z/9bROXw+OXNIBe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6n58jBAAAA2wAAAA8AAAAAAAAAAAAAAAAAmAIAAGRycy9kb3du&#10;cmV2LnhtbFBLBQYAAAAABAAEAPUAAACGAwAAAAA=&#10;" path="m,l10545,e" filled="f" strokeweight=".17569mm">
                      <v:path arrowok="t" o:connecttype="custom" o:connectlocs="0,0;10545,0" o:connectangles="0,0"/>
                    </v:shape>
                    <w10:wrap anchorx="page" anchory="page"/>
                  </v:group>
                </w:pict>
              </mc:Fallback>
            </mc:AlternateContent>
          </w:r>
        </w:p>
        <w:p w:rsidR="00EF5FF7" w:rsidRPr="00BC76F4" w:rsidRDefault="00EF5FF7" w:rsidP="00EF5FF7">
          <w:pPr>
            <w:pStyle w:val="af0"/>
            <w:ind w:left="567" w:right="454"/>
            <w:jc w:val="center"/>
            <w:rPr>
              <w:rFonts w:asciiTheme="majorHAnsi" w:hAnsiTheme="majorHAnsi"/>
              <w:bCs/>
              <w:i/>
              <w:color w:val="000000" w:themeColor="text1"/>
              <w:sz w:val="28"/>
              <w:szCs w:val="28"/>
              <w:lang w:eastAsia="en-US"/>
            </w:rPr>
          </w:pPr>
        </w:p>
        <w:p w:rsidR="00AD4185" w:rsidRDefault="001772A5" w:rsidP="00EF5FF7">
          <w:pPr>
            <w:pStyle w:val="af0"/>
            <w:spacing w:line="360" w:lineRule="auto"/>
            <w:ind w:left="567" w:right="454"/>
            <w:rPr>
              <w:rFonts w:asciiTheme="majorHAnsi" w:eastAsia="Calibri" w:hAnsiTheme="majorHAnsi"/>
              <w:b/>
              <w:sz w:val="32"/>
              <w:szCs w:val="32"/>
              <w:lang w:eastAsia="en-US"/>
            </w:rPr>
          </w:pPr>
          <w:r w:rsidRPr="001772A5">
            <w:rPr>
              <w:rFonts w:asciiTheme="majorHAnsi" w:eastAsia="Calibri" w:hAnsiTheme="majorHAnsi"/>
              <w:b/>
              <w:sz w:val="32"/>
              <w:szCs w:val="32"/>
              <w:lang w:eastAsia="en-US"/>
            </w:rPr>
            <w:t>ОЦЕНКА ГЕРИАТРИЧЕСКИХ СИНДРОМОВ</w:t>
          </w:r>
        </w:p>
        <w:p w:rsidR="001772A5" w:rsidRDefault="001772A5" w:rsidP="00EF5FF7">
          <w:pPr>
            <w:pStyle w:val="af0"/>
            <w:spacing w:line="360" w:lineRule="auto"/>
            <w:ind w:left="567" w:right="454"/>
            <w:rPr>
              <w:rFonts w:asciiTheme="majorHAnsi" w:eastAsia="Calibri" w:hAnsiTheme="majorHAnsi"/>
              <w:b/>
              <w:sz w:val="32"/>
              <w:szCs w:val="32"/>
              <w:lang w:eastAsia="en-US"/>
            </w:rPr>
          </w:pPr>
          <w:r w:rsidRPr="001772A5">
            <w:rPr>
              <w:rFonts w:asciiTheme="majorHAnsi" w:eastAsia="Calibri" w:hAnsiTheme="majorHAnsi"/>
              <w:b/>
              <w:sz w:val="32"/>
              <w:szCs w:val="32"/>
              <w:lang w:eastAsia="en-US"/>
            </w:rPr>
            <w:t>ПРИ СЕРДЕЧНО-СОСУДИСТЫХ ЗАБОЛЕВАНИЯХ</w:t>
          </w:r>
        </w:p>
        <w:p w:rsidR="000F3F74" w:rsidRPr="00BC76F4" w:rsidRDefault="00932555" w:rsidP="00F30A1C">
          <w:pPr>
            <w:suppressAutoHyphens w:val="0"/>
            <w:spacing w:line="360" w:lineRule="auto"/>
            <w:ind w:left="567" w:right="454"/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</w:pPr>
          <w:r w:rsidRPr="00BC76F4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 xml:space="preserve">Алтайский государственный медицинский университет, </w:t>
          </w:r>
          <w:r w:rsidR="00994606" w:rsidRPr="00BC76F4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 xml:space="preserve">г. </w:t>
          </w:r>
          <w:r w:rsidRPr="00BC76F4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 xml:space="preserve">Барнаул </w:t>
          </w:r>
        </w:p>
        <w:p w:rsidR="001772A5" w:rsidRDefault="001772A5" w:rsidP="001772A5">
          <w:pPr>
            <w:suppressAutoHyphens w:val="0"/>
            <w:spacing w:line="360" w:lineRule="auto"/>
            <w:ind w:left="567" w:right="454"/>
            <w:rPr>
              <w:rFonts w:asciiTheme="majorHAnsi" w:eastAsia="Calibri" w:hAnsiTheme="majorHAnsi"/>
              <w:b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/>
              <w:sz w:val="28"/>
              <w:szCs w:val="28"/>
              <w:lang w:eastAsia="en-US"/>
            </w:rPr>
            <w:t>Шишкина Ирина Андреевна</w:t>
          </w:r>
          <w:r>
            <w:rPr>
              <w:rFonts w:asciiTheme="majorHAnsi" w:eastAsia="Calibri" w:hAnsiTheme="majorHAnsi"/>
              <w:b/>
              <w:sz w:val="28"/>
              <w:szCs w:val="28"/>
              <w:lang w:eastAsia="en-US"/>
            </w:rPr>
            <w:t xml:space="preserve">, </w:t>
          </w:r>
          <w:r w:rsidRPr="001772A5">
            <w:rPr>
              <w:rFonts w:asciiTheme="majorHAnsi" w:eastAsia="Calibri" w:hAnsiTheme="majorHAnsi"/>
              <w:b/>
              <w:sz w:val="28"/>
              <w:szCs w:val="28"/>
              <w:lang w:eastAsia="en-US"/>
            </w:rPr>
            <w:t>Осипова Ирина Владимировна</w:t>
          </w:r>
          <w:r>
            <w:rPr>
              <w:rFonts w:asciiTheme="majorHAnsi" w:eastAsia="Calibri" w:hAnsiTheme="majorHAnsi"/>
              <w:b/>
              <w:sz w:val="28"/>
              <w:szCs w:val="28"/>
              <w:lang w:eastAsia="en-US"/>
            </w:rPr>
            <w:t xml:space="preserve">, </w:t>
          </w:r>
          <w:r w:rsidRPr="001772A5">
            <w:rPr>
              <w:rFonts w:asciiTheme="majorHAnsi" w:eastAsia="Calibri" w:hAnsiTheme="majorHAnsi"/>
              <w:b/>
              <w:sz w:val="28"/>
              <w:szCs w:val="28"/>
              <w:lang w:eastAsia="en-US"/>
            </w:rPr>
            <w:t>Пырикова Наталья Викторовна</w:t>
          </w:r>
        </w:p>
        <w:p w:rsidR="001772A5" w:rsidRDefault="001772A5" w:rsidP="00344A0A">
          <w:pPr>
            <w:suppressAutoHyphens w:val="0"/>
            <w:spacing w:line="360" w:lineRule="auto"/>
            <w:ind w:left="567" w:right="454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Научный руководитель: Пырикова Наталья Викторовна</w:t>
          </w: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,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д.м.н.,</w:t>
          </w:r>
        </w:p>
        <w:p w:rsidR="00487390" w:rsidRDefault="001772A5" w:rsidP="00344A0A">
          <w:pPr>
            <w:suppressAutoHyphens w:val="0"/>
            <w:spacing w:line="360" w:lineRule="auto"/>
            <w:ind w:left="567" w:right="454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профессор кафедры факультетской терапии и гериатрии </w:t>
          </w:r>
        </w:p>
        <w:p w:rsidR="001772A5" w:rsidRDefault="001772A5" w:rsidP="00344A0A">
          <w:pPr>
            <w:suppressAutoHyphens w:val="0"/>
            <w:spacing w:line="360" w:lineRule="auto"/>
            <w:ind w:left="567" w:right="454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____________________________________________________________________________________________</w:t>
          </w:r>
        </w:p>
        <w:p w:rsidR="001772A5" w:rsidRPr="00A26AC5" w:rsidRDefault="001772A5" w:rsidP="001772A5">
          <w:pPr>
            <w:suppressAutoHyphens w:val="0"/>
            <w:spacing w:line="360" w:lineRule="auto"/>
            <w:ind w:left="567" w:right="454"/>
            <w:jc w:val="both"/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</w:pP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В статье представлено исследование </w:t>
          </w:r>
          <w:r w:rsidR="00185A52"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по 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сравнению частоты выявления старческой астении, тревожно-депрессивных расстройств, риск</w:t>
          </w:r>
          <w:r w:rsidR="00185A52"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а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 </w:t>
          </w:r>
          <w:proofErr w:type="spellStart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саркопении</w:t>
          </w:r>
          <w:proofErr w:type="spellEnd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 и уровня коморбидности у пациентов пожилого и старческого возраста в зависимости от пола. Проведен одномоментный анализ данных 50 пациентов (35 женщин и 15 мужчин) в возрасте 65-90 лет с гипертонической болезнь</w:t>
          </w:r>
          <w:r w:rsidR="00185A52"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ю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. Использованы опросник «Возраст – не помеха» (скрининг астении), опросник 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val="en-US" w:eastAsia="en-US"/>
            </w:rPr>
            <w:t>SARC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-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val="en-US" w:eastAsia="en-US"/>
            </w:rPr>
            <w:t>F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 (риск </w:t>
          </w:r>
          <w:proofErr w:type="spellStart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саркопении</w:t>
          </w:r>
          <w:proofErr w:type="spellEnd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) и индекс коморбидности </w:t>
          </w:r>
          <w:proofErr w:type="spellStart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Чарлсона</w:t>
          </w:r>
          <w:proofErr w:type="spellEnd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. Женщины пожилого и старческого возраста являются группой более высокого риска развития астении, тревоги, депрессии и </w:t>
          </w:r>
          <w:proofErr w:type="spellStart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саркопении</w:t>
          </w:r>
          <w:proofErr w:type="spellEnd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 по сравнению с мужчинами при сопоставимом уровне коморбидности. Полученные данные обосновывают необходимость гендерно-ориентированного подхода при проведении ко</w:t>
          </w:r>
          <w:r w:rsidR="002147A4"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мплексной гериатрической оценки.</w:t>
          </w:r>
        </w:p>
        <w:p w:rsidR="001772A5" w:rsidRPr="00A26AC5" w:rsidRDefault="001772A5" w:rsidP="001772A5">
          <w:pPr>
            <w:suppressAutoHyphens w:val="0"/>
            <w:spacing w:line="360" w:lineRule="auto"/>
            <w:ind w:left="567" w:right="454"/>
            <w:jc w:val="both"/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</w:pPr>
          <w:r w:rsidRPr="00A26AC5">
            <w:rPr>
              <w:rFonts w:asciiTheme="majorHAnsi" w:eastAsia="Calibri" w:hAnsiTheme="majorHAnsi"/>
              <w:b/>
              <w:bCs/>
              <w:i/>
              <w:sz w:val="28"/>
              <w:szCs w:val="28"/>
              <w:lang w:eastAsia="en-US"/>
            </w:rPr>
            <w:t xml:space="preserve">Ключевые слова: </w:t>
          </w:r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 xml:space="preserve">старческая астения, гериатрический синдром, тревога, депрессия, </w:t>
          </w:r>
          <w:proofErr w:type="spellStart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саркопения</w:t>
          </w:r>
          <w:proofErr w:type="spellEnd"/>
          <w:r w:rsidRPr="00A26AC5">
            <w:rPr>
              <w:rFonts w:asciiTheme="majorHAnsi" w:eastAsia="Calibri" w:hAnsiTheme="majorHAnsi"/>
              <w:bCs/>
              <w:i/>
              <w:sz w:val="28"/>
              <w:szCs w:val="28"/>
              <w:lang w:eastAsia="en-US"/>
            </w:rPr>
            <w:t>, пожилой возраст, гипертоническая болезнь.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____________________________________________________________________________________________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Актуальность </w:t>
          </w:r>
        </w:p>
        <w:p w:rsidR="007F56DC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В условиях прогрессирующего старения населения и высокой распространенности заболеваний БСК среди лиц пожилого и старческого возраста своевременное выявление гериатрических синдромов (астении,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, тревоги и депрессии) приобретает ключевое значение для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lastRenderedPageBreak/>
            <w:t>сохранения функциональной независимости и качества жизни пациентов. Исследование является актуальным, так как обосновывает необходимость подхода к диагностике гериатрических синдромов для повышения эффективности лечебно-профилактических мероприятий у пожилых пациентов.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Целью </w:t>
          </w:r>
          <w:r w:rsidRP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настоящего исследования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являлось изучение частоты выявления астении, тревоги, депрессии, риска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и уровня коморбидности у пациентов пожилого и старческого возраста.</w:t>
          </w:r>
        </w:p>
        <w:p w:rsidR="00CA15AD" w:rsidRDefault="001772A5" w:rsidP="00CA15AD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</w:pPr>
          <w:r w:rsidRPr="00CA15AD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>Задачи исследования</w:t>
          </w:r>
        </w:p>
        <w:p w:rsidR="00CA15AD" w:rsidRDefault="00CA15AD" w:rsidP="00CA15AD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1.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Сравнить частоту астении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(&gt;3 баллов по опроснику «Возраст </w:t>
          </w: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не помеха») между женщинами и мужчинами.</w:t>
          </w:r>
        </w:p>
        <w:p w:rsidR="00CA15AD" w:rsidRDefault="00CA15AD" w:rsidP="00CA15AD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2.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Оценить распространенность тревоги и депрессии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у женщин и мужчин.</w:t>
          </w:r>
        </w:p>
        <w:p w:rsidR="00CA15AD" w:rsidRDefault="00CA15AD" w:rsidP="00CA15AD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3.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Сравнить риск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(≥4 баллов по опроснику SARC-F) между женской и мужской группами.</w:t>
          </w:r>
        </w:p>
        <w:p w:rsidR="00CA15AD" w:rsidRDefault="00CA15AD" w:rsidP="00CA15AD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4.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Сопоставить индекс коморбидности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Чарлсона</w:t>
          </w:r>
          <w:proofErr w:type="spellEnd"/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у женщин и мужчин для определения влияния сопутствующей патологии на выявленные различия.</w:t>
          </w:r>
        </w:p>
        <w:p w:rsidR="001772A5" w:rsidRPr="001772A5" w:rsidRDefault="00CA15AD" w:rsidP="00CA15AD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5.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Выявить группы риска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среди пациентов пожилого возраста для последующего целенаправленного скрининга и профилактики.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Материалы и методы </w:t>
          </w:r>
        </w:p>
        <w:p w:rsidR="00E877F3" w:rsidRDefault="001772A5" w:rsidP="00E877F3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Проведено одномоментное поперечное исследование с участием 50 пациентов пожилого и старческого возраста (35 женщин и 15 мужчин, 65-90 лет) с гипертонической болезнью</w:t>
          </w:r>
          <w:r w:rsidR="00E877F3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, у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13 пациентов диагностирован сахарный диабет 2 типа. </w:t>
          </w:r>
        </w:p>
        <w:p w:rsidR="00E877F3" w:rsidRDefault="001772A5" w:rsidP="00E877F3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Для оценки гериатрических синдромов использовались три вида опросников: </w:t>
          </w:r>
        </w:p>
        <w:p w:rsidR="00E877F3" w:rsidRDefault="00E877F3" w:rsidP="00E877F3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1.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Опросник «Возраст </w:t>
          </w:r>
          <w:r w:rsidR="00197201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не помеха», 7 вопросов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.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0–3 балла</w:t>
          </w:r>
          <w:r w:rsidR="007F56DC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197201" w:rsidRPr="00197201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старческая астения не выявлена;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&gt;3 баллов (4–7)</w:t>
          </w:r>
          <w:r w:rsidR="007F56DC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6B39B9" w:rsidRPr="00197201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старческая астения выявлена, требуется углубленное гериатрическое обследование.</w:t>
          </w:r>
        </w:p>
        <w:p w:rsidR="00E877F3" w:rsidRDefault="00E877F3" w:rsidP="00E877F3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lastRenderedPageBreak/>
            <w:t xml:space="preserve">2.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Госпитальная шкала тревоги и депрессии HADS Разработана для скрининга тревожных и депрессивных расстройств у пациентов с соматическими заболеваниями. Состоит из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14 вопросов</w:t>
          </w:r>
          <w:r w:rsidR="007F56DC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(по 7 на каждую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подшкалу</w:t>
          </w:r>
          <w:proofErr w:type="spellEnd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): 0-7 баллов 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норма (тревога/депре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ссия не выявлены), 8-10 баллов 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субклинически</w:t>
          </w:r>
          <w:proofErr w:type="spellEnd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выраженная тревога/депрессия, 11 баллов и выше 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клинически выраженная тревога/депрессия.</w:t>
          </w:r>
        </w:p>
        <w:p w:rsidR="00E877F3" w:rsidRDefault="00E877F3" w:rsidP="00E877F3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3.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Опросник SARC-F для скрининга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(риск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≥4 баллов).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Валидированный</w:t>
          </w:r>
          <w:proofErr w:type="spellEnd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инструмент для быстрого выявления риска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, с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остоит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из</w:t>
          </w:r>
          <w:r w:rsidR="007F56DC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5 вопросов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, к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аждый вопрос оценивается от 0 до 2 баллов.</w:t>
          </w:r>
        </w:p>
        <w:p w:rsidR="001772A5" w:rsidRPr="001772A5" w:rsidRDefault="00E877F3" w:rsidP="00E877F3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4.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Индекс коморбидности </w:t>
          </w:r>
          <w:proofErr w:type="spellStart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Чарлсона</w:t>
          </w:r>
          <w:proofErr w:type="spellEnd"/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на основе известных диагнозов. Прогностическая шкала для оценки тяжести сопутствующих заболеваний и 10-летней выживаемости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. 0 баллов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отсутствие коморбидности,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1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-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2 балла</w:t>
          </w:r>
          <w:r w:rsidR="007F56DC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6B39B9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низкая коморбидность,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3</w:t>
          </w:r>
          <w:r w:rsid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-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4 балла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97201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средняя коморбидность, </w:t>
          </w:r>
          <w:r w:rsidR="001772A5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≥5 баллов</w:t>
          </w:r>
          <w:r w:rsidR="007F56DC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6B39B9"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высокая коморбидность.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Проведен описательный статистический анализ с расчетом абсолютных частот, процентов и средних значений по группам.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Результаты </w:t>
          </w:r>
        </w:p>
        <w:p w:rsidR="00DD15EC" w:rsidRDefault="007F56DC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В общей когорте из 50 пациентов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женщины составили 35 человек (70%), мужчины </w:t>
          </w:r>
          <w:r w:rsidR="008D31D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15 человек (30%). Таким образом, в выборке преобладают пациенты женского пола. Средний возраст женщин составил 74,3</w:t>
          </w:r>
          <w:r w:rsidR="005225A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±</w:t>
          </w:r>
          <w:r w:rsidR="005225A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9,6 лет, мужчин </w:t>
          </w:r>
          <w:r w:rsidR="008D31D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72,8 ± 11,2 года (табл</w:t>
          </w:r>
          <w:r w:rsidR="008D31D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.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1).</w:t>
          </w:r>
          <w:r w:rsidR="001772A5" w:rsidRPr="001772A5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Женщины 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в исследуемой выборке в среднем </w:t>
          </w:r>
          <w:r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на 1,5 года старше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мужчин, однако возрастные различия не являются клинически значимыми (разница менее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5 лет). Обе группы относятся к </w:t>
          </w:r>
          <w:r w:rsidRPr="006B39B9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пожилому и старческому возрасту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 преобладанием пациентов 70–79 лет.</w:t>
          </w:r>
        </w:p>
        <w:p w:rsidR="005225AC" w:rsidRDefault="005225AC" w:rsidP="008D31D2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5225AC" w:rsidRDefault="005225AC" w:rsidP="008D31D2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5225AC" w:rsidRDefault="005225AC" w:rsidP="008D31D2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5225AC" w:rsidRDefault="005225AC" w:rsidP="008D31D2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5225AC" w:rsidRDefault="005225AC" w:rsidP="008D31D2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5225AC" w:rsidRDefault="005225AC" w:rsidP="008D31D2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8D31D2" w:rsidRDefault="001772A5" w:rsidP="008D31D2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lastRenderedPageBreak/>
            <w:t>Таблица 1</w:t>
          </w:r>
        </w:p>
        <w:p w:rsidR="006510FB" w:rsidRPr="001772A5" w:rsidRDefault="001772A5" w:rsidP="008D31D2">
          <w:pPr>
            <w:suppressAutoHyphens w:val="0"/>
            <w:spacing w:line="360" w:lineRule="auto"/>
            <w:ind w:left="567" w:right="454" w:firstLine="567"/>
            <w:jc w:val="center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Возраст обследуемых</w:t>
          </w:r>
        </w:p>
        <w:tbl>
          <w:tblPr>
            <w:tblW w:w="4592" w:type="pct"/>
            <w:tblInd w:w="53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2127"/>
            <w:gridCol w:w="2124"/>
            <w:gridCol w:w="2126"/>
            <w:gridCol w:w="1986"/>
            <w:gridCol w:w="1418"/>
          </w:tblGrid>
          <w:tr w:rsidR="006510FB" w:rsidRPr="00782925" w:rsidTr="006510FB">
            <w:trPr>
              <w:trHeight w:val="300"/>
              <w:tblHeader/>
            </w:trPr>
            <w:tc>
              <w:tcPr>
                <w:tcW w:w="1087" w:type="pct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6510FB" w:rsidRPr="00782925" w:rsidRDefault="006510FB" w:rsidP="006510FB">
                <w:pPr>
                  <w:jc w:val="center"/>
                  <w:rPr>
                    <w:rFonts w:asciiTheme="majorHAnsi" w:hAnsiTheme="majorHAnsi"/>
                    <w:b/>
                    <w:sz w:val="28"/>
                    <w:szCs w:val="28"/>
                  </w:rPr>
                </w:pPr>
                <w:r w:rsidRPr="00782925">
                  <w:rPr>
                    <w:rFonts w:asciiTheme="majorHAnsi" w:hAnsiTheme="majorHAnsi"/>
                    <w:b/>
                    <w:sz w:val="28"/>
                    <w:szCs w:val="28"/>
                  </w:rPr>
                  <w:t>Возраст (годы)</w:t>
                </w:r>
              </w:p>
            </w:tc>
            <w:tc>
              <w:tcPr>
                <w:tcW w:w="217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6510FB" w:rsidRPr="00782925" w:rsidRDefault="006510FB" w:rsidP="006510FB">
                <w:pPr>
                  <w:jc w:val="center"/>
                  <w:rPr>
                    <w:rFonts w:asciiTheme="majorHAnsi" w:hAnsiTheme="majorHAnsi"/>
                    <w:b/>
                    <w:sz w:val="28"/>
                    <w:szCs w:val="28"/>
                  </w:rPr>
                </w:pPr>
                <w:r w:rsidRPr="00782925"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</w:rPr>
                  <w:t>Женщины (n=35)</w:t>
                </w:r>
              </w:p>
            </w:tc>
            <w:tc>
              <w:tcPr>
                <w:tcW w:w="174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782925" w:rsidRDefault="006510FB" w:rsidP="006510FB">
                <w:pPr>
                  <w:jc w:val="center"/>
                  <w:rPr>
                    <w:rFonts w:asciiTheme="majorHAnsi" w:hAnsiTheme="majorHAnsi"/>
                    <w:b/>
                    <w:sz w:val="28"/>
                    <w:szCs w:val="28"/>
                  </w:rPr>
                </w:pPr>
                <w:r w:rsidRPr="00782925"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</w:rPr>
                  <w:t>Мужчины (n=15)</w:t>
                </w:r>
              </w:p>
            </w:tc>
          </w:tr>
          <w:tr w:rsidR="006510FB" w:rsidRPr="006510FB" w:rsidTr="006372C8">
            <w:trPr>
              <w:trHeight w:val="77"/>
              <w:tblHeader/>
            </w:trPr>
            <w:tc>
              <w:tcPr>
                <w:tcW w:w="1087" w:type="pct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</w:tcPr>
              <w:p w:rsidR="006510FB" w:rsidRPr="006510FB" w:rsidRDefault="006510FB" w:rsidP="006510FB">
                <w:pPr>
                  <w:rPr>
                    <w:rFonts w:asciiTheme="majorHAnsi" w:hAnsiTheme="majorHAnsi"/>
                    <w:sz w:val="28"/>
                    <w:szCs w:val="28"/>
                  </w:rPr>
                </w:pPr>
              </w:p>
            </w:tc>
            <w:tc>
              <w:tcPr>
                <w:tcW w:w="10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val="en-US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  <w:lang w:val="en-US"/>
                  </w:rPr>
                  <w:t>n</w:t>
                </w:r>
              </w:p>
            </w:tc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%</w:t>
                </w:r>
              </w:p>
            </w:tc>
            <w:tc>
              <w:tcPr>
                <w:tcW w:w="101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val="en-US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  <w:lang w:val="en-US"/>
                  </w:rPr>
                  <w:t>n</w:t>
                </w:r>
              </w:p>
            </w:tc>
            <w:tc>
              <w:tcPr>
                <w:tcW w:w="7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%</w:t>
                </w:r>
              </w:p>
            </w:tc>
          </w:tr>
          <w:tr w:rsidR="006510FB" w:rsidRPr="006510FB" w:rsidTr="006372C8"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6510FB" w:rsidRPr="006510FB" w:rsidRDefault="006510FB" w:rsidP="00782925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65–69</w:t>
                </w:r>
              </w:p>
            </w:tc>
            <w:tc>
              <w:tcPr>
                <w:tcW w:w="10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6510FB" w:rsidRPr="006510FB" w:rsidRDefault="006510FB" w:rsidP="006510FB">
                <w:pPr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 xml:space="preserve">           6</w:t>
                </w:r>
              </w:p>
            </w:tc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17,1</w:t>
                </w:r>
              </w:p>
            </w:tc>
            <w:tc>
              <w:tcPr>
                <w:tcW w:w="101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6</w:t>
                </w:r>
              </w:p>
            </w:tc>
            <w:tc>
              <w:tcPr>
                <w:tcW w:w="7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40,0</w:t>
                </w:r>
              </w:p>
            </w:tc>
          </w:tr>
          <w:tr w:rsidR="006510FB" w:rsidRPr="006510FB" w:rsidTr="006372C8"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6510FB" w:rsidRPr="006510FB" w:rsidRDefault="006510FB" w:rsidP="00782925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70–74</w:t>
                </w:r>
              </w:p>
            </w:tc>
            <w:tc>
              <w:tcPr>
                <w:tcW w:w="10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6510FB" w:rsidRPr="006510FB" w:rsidRDefault="006510FB" w:rsidP="006510FB">
                <w:pPr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 xml:space="preserve">          11</w:t>
                </w:r>
              </w:p>
            </w:tc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31,4</w:t>
                </w:r>
              </w:p>
            </w:tc>
            <w:tc>
              <w:tcPr>
                <w:tcW w:w="101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6</w:t>
                </w:r>
              </w:p>
            </w:tc>
            <w:tc>
              <w:tcPr>
                <w:tcW w:w="7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40,0</w:t>
                </w:r>
              </w:p>
            </w:tc>
          </w:tr>
          <w:tr w:rsidR="006510FB" w:rsidRPr="006510FB" w:rsidTr="006372C8"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6510FB" w:rsidRPr="006510FB" w:rsidRDefault="006510FB" w:rsidP="00782925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75–79</w:t>
                </w:r>
              </w:p>
            </w:tc>
            <w:tc>
              <w:tcPr>
                <w:tcW w:w="10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6510FB" w:rsidRPr="006510FB" w:rsidRDefault="006510FB" w:rsidP="006510FB">
                <w:pPr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 xml:space="preserve">          11</w:t>
                </w:r>
              </w:p>
            </w:tc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31,4</w:t>
                </w:r>
              </w:p>
            </w:tc>
            <w:tc>
              <w:tcPr>
                <w:tcW w:w="101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2</w:t>
                </w:r>
              </w:p>
            </w:tc>
            <w:tc>
              <w:tcPr>
                <w:tcW w:w="7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13,3</w:t>
                </w:r>
              </w:p>
            </w:tc>
          </w:tr>
          <w:tr w:rsidR="006510FB" w:rsidRPr="006510FB" w:rsidTr="006372C8"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6510FB" w:rsidRPr="006510FB" w:rsidRDefault="006510FB" w:rsidP="00782925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80–84</w:t>
                </w:r>
              </w:p>
            </w:tc>
            <w:tc>
              <w:tcPr>
                <w:tcW w:w="10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6510FB" w:rsidRPr="006510FB" w:rsidRDefault="006510FB" w:rsidP="006510FB">
                <w:pPr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 xml:space="preserve">           5</w:t>
                </w:r>
              </w:p>
            </w:tc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14,3</w:t>
                </w:r>
              </w:p>
            </w:tc>
            <w:tc>
              <w:tcPr>
                <w:tcW w:w="101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0</w:t>
                </w:r>
              </w:p>
            </w:tc>
            <w:tc>
              <w:tcPr>
                <w:tcW w:w="7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0</w:t>
                </w:r>
              </w:p>
            </w:tc>
          </w:tr>
          <w:tr w:rsidR="006510FB" w:rsidRPr="006510FB" w:rsidTr="006372C8"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6510FB" w:rsidRPr="006510FB" w:rsidRDefault="006510FB" w:rsidP="00782925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85–90</w:t>
                </w:r>
              </w:p>
            </w:tc>
            <w:tc>
              <w:tcPr>
                <w:tcW w:w="108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6510FB" w:rsidRPr="006510FB" w:rsidRDefault="006510FB" w:rsidP="006510FB">
                <w:pPr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 xml:space="preserve">           2</w:t>
                </w:r>
              </w:p>
            </w:tc>
            <w:tc>
              <w:tcPr>
                <w:tcW w:w="108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5,8</w:t>
                </w:r>
              </w:p>
            </w:tc>
            <w:tc>
              <w:tcPr>
                <w:tcW w:w="101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1</w:t>
                </w:r>
              </w:p>
            </w:tc>
            <w:tc>
              <w:tcPr>
                <w:tcW w:w="7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6510FB" w:rsidRPr="006510FB" w:rsidRDefault="006510FB" w:rsidP="006510FB">
                <w:pP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r w:rsidRPr="006510FB">
                  <w:rPr>
                    <w:rFonts w:asciiTheme="majorHAnsi" w:hAnsiTheme="majorHAnsi"/>
                    <w:sz w:val="28"/>
                    <w:szCs w:val="28"/>
                  </w:rPr>
                  <w:t>6,7</w:t>
                </w:r>
              </w:p>
            </w:tc>
          </w:tr>
        </w:tbl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Среди женщин астения выявляется </w:t>
          </w:r>
          <w:bookmarkStart w:id="0" w:name="_GoBack"/>
          <w:bookmarkEnd w:id="0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более чем в два раза чаще, чем среди мужчин. Доля женщин с астенией составляет 62,9%, в то время как среди мужчин этот показатель не превышает 26,7% (</w:t>
          </w:r>
          <w:r w:rsidR="009110E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табл.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2).</w:t>
          </w:r>
        </w:p>
        <w:p w:rsidR="005A6F80" w:rsidRDefault="001772A5" w:rsidP="001C3FE4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Таблица 2</w:t>
          </w:r>
        </w:p>
        <w:p w:rsidR="001772A5" w:rsidRPr="001772A5" w:rsidRDefault="001772A5" w:rsidP="001C3FE4">
          <w:pPr>
            <w:suppressAutoHyphens w:val="0"/>
            <w:spacing w:line="360" w:lineRule="auto"/>
            <w:ind w:left="567" w:right="454" w:firstLine="567"/>
            <w:jc w:val="center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Выявление астении по опроснику «Возраст </w:t>
          </w:r>
          <w:r w:rsidR="001C3FE4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не помеха» (&gt;3 баллов)</w:t>
          </w:r>
        </w:p>
        <w:tbl>
          <w:tblPr>
            <w:tblW w:w="4592" w:type="pct"/>
            <w:tblInd w:w="53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1845"/>
            <w:gridCol w:w="3116"/>
            <w:gridCol w:w="3314"/>
            <w:gridCol w:w="1506"/>
          </w:tblGrid>
          <w:tr w:rsidR="002C4B44" w:rsidRPr="002C4B44" w:rsidTr="002C4B44">
            <w:trPr>
              <w:trHeight w:val="798"/>
              <w:tblHeader/>
            </w:trPr>
            <w:tc>
              <w:tcPr>
                <w:tcW w:w="9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0D35E1" w:rsidRDefault="002C4B44" w:rsidP="002C4B44">
                <w:pPr>
                  <w:jc w:val="center"/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</w:pPr>
                <w:r w:rsidRPr="000D35E1"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  <w:t>Пол</w:t>
                </w:r>
              </w:p>
            </w:tc>
            <w:tc>
              <w:tcPr>
                <w:tcW w:w="159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0D35E1" w:rsidRDefault="002C4B44" w:rsidP="002C4B44">
                <w:pPr>
                  <w:jc w:val="center"/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</w:pPr>
                <w:r w:rsidRPr="000D35E1"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  <w:t>Всего пациентов</w:t>
                </w:r>
              </w:p>
            </w:tc>
            <w:tc>
              <w:tcPr>
                <w:tcW w:w="169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0D35E1" w:rsidRDefault="002C4B44" w:rsidP="002C4B44">
                <w:pPr>
                  <w:jc w:val="center"/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</w:pPr>
                <w:r w:rsidRPr="000D35E1"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  <w:t>Количество с астенией</w:t>
                </w:r>
              </w:p>
            </w:tc>
            <w:tc>
              <w:tcPr>
                <w:tcW w:w="77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0D35E1" w:rsidRDefault="002C4B44" w:rsidP="002C4B44">
                <w:pPr>
                  <w:jc w:val="center"/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</w:pPr>
                <w:r w:rsidRPr="000D35E1">
                  <w:rPr>
                    <w:rFonts w:asciiTheme="majorHAnsi" w:hAnsiTheme="majorHAnsi"/>
                    <w:b/>
                    <w:sz w:val="28"/>
                    <w:szCs w:val="28"/>
                    <w:lang w:eastAsia="ru-RU"/>
                  </w:rPr>
                  <w:t>Доля (%)</w:t>
                </w:r>
              </w:p>
            </w:tc>
          </w:tr>
          <w:tr w:rsidR="002C4B44" w:rsidRPr="002C4B44" w:rsidTr="002C4B44">
            <w:tc>
              <w:tcPr>
                <w:tcW w:w="9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2C4B44" w:rsidRDefault="002C4B44" w:rsidP="002C4B44">
                <w:pPr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2C4B44"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  <w:t>Женщины</w:t>
                </w:r>
              </w:p>
            </w:tc>
            <w:tc>
              <w:tcPr>
                <w:tcW w:w="159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2C4B44" w:rsidRDefault="002C4B44" w:rsidP="002C4B44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2C4B44"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  <w:t>35</w:t>
                </w:r>
              </w:p>
            </w:tc>
            <w:tc>
              <w:tcPr>
                <w:tcW w:w="169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2C4B44" w:rsidRDefault="002C4B44" w:rsidP="002C4B44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2C4B44"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  <w:t>22</w:t>
                </w:r>
              </w:p>
            </w:tc>
            <w:tc>
              <w:tcPr>
                <w:tcW w:w="77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2C4B44" w:rsidRPr="00531135" w:rsidRDefault="002C4B44" w:rsidP="002C4B44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531135">
                  <w:rPr>
                    <w:rFonts w:asciiTheme="majorHAnsi" w:hAnsiTheme="majorHAnsi"/>
                    <w:bCs/>
                    <w:sz w:val="28"/>
                    <w:szCs w:val="28"/>
                    <w:lang w:eastAsia="ru-RU"/>
                  </w:rPr>
                  <w:t>62,9 %</w:t>
                </w:r>
              </w:p>
            </w:tc>
          </w:tr>
          <w:tr w:rsidR="002C4B44" w:rsidRPr="002C4B44" w:rsidTr="002C4B44">
            <w:tc>
              <w:tcPr>
                <w:tcW w:w="9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2C4B44" w:rsidRDefault="002C4B44" w:rsidP="002C4B44">
                <w:pPr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2C4B44"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  <w:t>Мужчины</w:t>
                </w:r>
              </w:p>
            </w:tc>
            <w:tc>
              <w:tcPr>
                <w:tcW w:w="159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2C4B44" w:rsidRDefault="002C4B44" w:rsidP="002C4B44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2C4B44"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  <w:t>15</w:t>
                </w:r>
              </w:p>
            </w:tc>
            <w:tc>
              <w:tcPr>
                <w:tcW w:w="169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2C4B44" w:rsidRPr="002C4B44" w:rsidRDefault="002C4B44" w:rsidP="002C4B44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2C4B44"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  <w:t>4</w:t>
                </w:r>
              </w:p>
            </w:tc>
            <w:tc>
              <w:tcPr>
                <w:tcW w:w="77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2C4B44" w:rsidRPr="00531135" w:rsidRDefault="002C4B44" w:rsidP="002C4B44">
                <w:pPr>
                  <w:jc w:val="center"/>
                  <w:rPr>
                    <w:rFonts w:asciiTheme="majorHAnsi" w:hAnsiTheme="majorHAnsi"/>
                    <w:sz w:val="28"/>
                    <w:szCs w:val="28"/>
                    <w:lang w:eastAsia="ru-RU"/>
                  </w:rPr>
                </w:pPr>
                <w:r w:rsidRPr="00531135">
                  <w:rPr>
                    <w:rFonts w:asciiTheme="majorHAnsi" w:hAnsiTheme="majorHAnsi"/>
                    <w:bCs/>
                    <w:sz w:val="28"/>
                    <w:szCs w:val="28"/>
                    <w:lang w:eastAsia="ru-RU"/>
                  </w:rPr>
                  <w:t>26,7 %</w:t>
                </w:r>
              </w:p>
            </w:tc>
          </w:tr>
        </w:tbl>
        <w:p w:rsidR="00185A52" w:rsidRDefault="00185A52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Клинически выраженной тревоги и депрессии (≥11 баллов) </w:t>
          </w:r>
          <w:r w:rsidR="007F56DC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в выборке среди женщин и мужчин </w:t>
          </w: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не выявлено (</w:t>
          </w:r>
          <w:r w:rsidR="002C4B44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т</w:t>
          </w: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абл</w:t>
          </w:r>
          <w:r w:rsidR="002C4B44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.</w:t>
          </w: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3).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Субклинически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выраженная тревога значительно чаще регистрируется у женщин: каждая вторая женщина (51,4%) имеет уровень тревоги ≥8 баллов. Среди мужчин этот показатель почти в 4 раза ниже и составляет всего 13,3%. Это свидетельствует о существенно большей эмоциональной уязвимости женщин в данной возрастной группе.</w:t>
          </w:r>
        </w:p>
        <w:p w:rsidR="00AB047F" w:rsidRDefault="00AB047F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lastRenderedPageBreak/>
            <w:t>Депрессивные симптомы субклинического уровня наблюдаются у 28,6% женщин и только у 6,7% мужчин. Таким образом, женщины страдают от субклинической депрессии примерно в 4 раза чаще, чем мужчины, что указывает на более высокий риск развития депрессивных расстройств среди женщин пожилого возраста.</w:t>
          </w:r>
        </w:p>
        <w:p w:rsidR="000D35E1" w:rsidRDefault="001772A5" w:rsidP="007804B6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Таблица 3</w:t>
          </w:r>
        </w:p>
        <w:p w:rsidR="001772A5" w:rsidRPr="00185A52" w:rsidRDefault="001772A5" w:rsidP="007804B6">
          <w:pPr>
            <w:suppressAutoHyphens w:val="0"/>
            <w:spacing w:line="360" w:lineRule="auto"/>
            <w:ind w:left="567" w:right="454" w:firstLine="567"/>
            <w:jc w:val="center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Выявление тревоги и депрессии по шкале HADS</w:t>
          </w:r>
        </w:p>
        <w:tbl>
          <w:tblPr>
            <w:tblW w:w="4525" w:type="pct"/>
            <w:tblInd w:w="562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shd w:val="clear" w:color="auto" w:fill="FFFFFF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4331"/>
            <w:gridCol w:w="2616"/>
            <w:gridCol w:w="2691"/>
          </w:tblGrid>
          <w:tr w:rsidR="007804B6" w:rsidRPr="00462C08" w:rsidTr="00BA60E3">
            <w:trPr>
              <w:tblHeader/>
            </w:trPr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  <w:t>Показатель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  <w:t>Женщины (n=35)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462C08" w:rsidRPr="00462C08" w:rsidRDefault="007804B6" w:rsidP="007804B6">
                <w:pPr>
                  <w:jc w:val="center"/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  <w:t>Мужчины</w:t>
                </w:r>
              </w:p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  <w:t>(n=15)</w:t>
                </w:r>
              </w:p>
            </w:tc>
          </w:tr>
          <w:tr w:rsidR="007804B6" w:rsidRPr="00462C08" w:rsidTr="00BA60E3"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b/>
                    <w:bCs/>
                    <w:color w:val="0F1115"/>
                    <w:sz w:val="28"/>
                    <w:szCs w:val="28"/>
                    <w:lang w:eastAsia="ru-RU"/>
                  </w:rPr>
                  <w:t>HADS тревога (средний балл)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8,5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5,1</w:t>
                </w:r>
              </w:p>
            </w:tc>
          </w:tr>
          <w:tr w:rsidR="007804B6" w:rsidRPr="00462C08" w:rsidTr="00BA60E3"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 xml:space="preserve"> норма (0–7 баллов)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17 (48,6%)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13 (86,7%)</w:t>
                </w:r>
              </w:p>
            </w:tc>
          </w:tr>
          <w:tr w:rsidR="007804B6" w:rsidRPr="00462C08" w:rsidTr="00BA60E3"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 xml:space="preserve"> субклиническая (8–10 баллов)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18 (51,4%)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2 (13,3%)</w:t>
                </w:r>
              </w:p>
            </w:tc>
          </w:tr>
          <w:tr w:rsidR="007804B6" w:rsidRPr="00462C08" w:rsidTr="00BA60E3">
            <w:trPr>
              <w:trHeight w:val="394"/>
            </w:trPr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 xml:space="preserve"> клиническая (≥11 баллов)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0 (0%)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0 (0%)</w:t>
                </w:r>
              </w:p>
            </w:tc>
          </w:tr>
          <w:tr w:rsidR="007804B6" w:rsidRPr="00462C08" w:rsidTr="00BA60E3"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b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b/>
                    <w:bCs/>
                    <w:color w:val="0F1115"/>
                    <w:sz w:val="28"/>
                    <w:szCs w:val="28"/>
                    <w:lang w:eastAsia="ru-RU"/>
                  </w:rPr>
                  <w:t>HADS депрессия (средний балл)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6,3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4,0</w:t>
                </w:r>
              </w:p>
            </w:tc>
          </w:tr>
          <w:tr w:rsidR="007804B6" w:rsidRPr="00462C08" w:rsidTr="00BA60E3"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 xml:space="preserve"> норма (0–7 баллов)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25 (71,4%)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14 (93,3%)</w:t>
                </w:r>
              </w:p>
            </w:tc>
          </w:tr>
          <w:tr w:rsidR="007804B6" w:rsidRPr="00462C08" w:rsidTr="00BA60E3"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 xml:space="preserve"> субклиническая (8–10 баллов)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10 (28,6%)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1 (6,7%)</w:t>
                </w:r>
              </w:p>
            </w:tc>
          </w:tr>
          <w:tr w:rsidR="007804B6" w:rsidRPr="00462C08" w:rsidTr="00BA60E3">
            <w:tc>
              <w:tcPr>
                <w:tcW w:w="2247" w:type="pct"/>
                <w:shd w:val="clear" w:color="auto" w:fill="FFFFFF"/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 xml:space="preserve"> клиническая (≥11 баллов)</w:t>
                </w:r>
              </w:p>
            </w:tc>
            <w:tc>
              <w:tcPr>
                <w:tcW w:w="135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0 (0%)</w:t>
                </w:r>
              </w:p>
            </w:tc>
            <w:tc>
              <w:tcPr>
                <w:tcW w:w="1397" w:type="pct"/>
                <w:shd w:val="clear" w:color="auto" w:fill="FFFFFF"/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7804B6" w:rsidRPr="00462C08" w:rsidRDefault="007804B6" w:rsidP="007804B6">
                <w:pPr>
                  <w:jc w:val="center"/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</w:pPr>
                <w:r w:rsidRPr="00462C08">
                  <w:rPr>
                    <w:rFonts w:asciiTheme="majorHAnsi" w:hAnsiTheme="majorHAnsi"/>
                    <w:color w:val="0F1115"/>
                    <w:sz w:val="28"/>
                    <w:szCs w:val="28"/>
                    <w:lang w:eastAsia="ru-RU"/>
                  </w:rPr>
                  <w:t>0 (0%)</w:t>
                </w:r>
              </w:p>
            </w:tc>
          </w:tr>
        </w:tbl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Риск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выявляется более чем у половины женщин (57,1%), тогда как среди мужчин этот показатель составляет лишь 20,0%. Женщины имеют почти в 3 раза более высокий риск развития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по сравнению с мужчинами. Это может быть связано с возрастными изменениями мышечной массы, которые у женщин выражены в большей степени (</w:t>
          </w:r>
          <w:r w:rsidR="00813A78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т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абл</w:t>
          </w:r>
          <w:r w:rsidR="00813A78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.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4).</w:t>
          </w:r>
        </w:p>
        <w:p w:rsidR="00813A78" w:rsidRDefault="00813A78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813A78" w:rsidRDefault="00813A78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813A78" w:rsidRDefault="00813A78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813A78" w:rsidRDefault="00813A78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813A78" w:rsidRDefault="001772A5" w:rsidP="00813A78">
          <w:pPr>
            <w:suppressAutoHyphens w:val="0"/>
            <w:spacing w:line="360" w:lineRule="auto"/>
            <w:ind w:left="567" w:right="454" w:firstLine="567"/>
            <w:jc w:val="right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lastRenderedPageBreak/>
            <w:t>Таблица 4</w:t>
          </w:r>
        </w:p>
        <w:p w:rsidR="001772A5" w:rsidRPr="00185A52" w:rsidRDefault="001772A5" w:rsidP="00813A78">
          <w:pPr>
            <w:suppressAutoHyphens w:val="0"/>
            <w:spacing w:line="360" w:lineRule="auto"/>
            <w:ind w:left="567" w:right="454" w:firstLine="567"/>
            <w:jc w:val="center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Риск </w:t>
          </w:r>
          <w:proofErr w:type="spellStart"/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по опроснику SARC-F (≥4 баллов)</w:t>
          </w:r>
        </w:p>
        <w:tbl>
          <w:tblPr>
            <w:tblW w:w="4550" w:type="pct"/>
            <w:tblInd w:w="53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2127"/>
            <w:gridCol w:w="2269"/>
            <w:gridCol w:w="2410"/>
            <w:gridCol w:w="1558"/>
            <w:gridCol w:w="54"/>
            <w:gridCol w:w="1274"/>
          </w:tblGrid>
          <w:tr w:rsidR="00BA60E3" w:rsidRPr="000A0B8C" w:rsidTr="00BA60E3">
            <w:trPr>
              <w:trHeight w:val="372"/>
              <w:tblHeader/>
            </w:trPr>
            <w:tc>
              <w:tcPr>
                <w:tcW w:w="109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FC29BA" w:rsidRDefault="00BA60E3" w:rsidP="00FC29BA">
                <w:pPr>
                  <w:jc w:val="center"/>
                  <w:rPr>
                    <w:b/>
                    <w:sz w:val="28"/>
                    <w:szCs w:val="28"/>
                    <w:lang w:eastAsia="ru-RU"/>
                  </w:rPr>
                </w:pPr>
                <w:r w:rsidRPr="00FC29BA">
                  <w:rPr>
                    <w:b/>
                    <w:sz w:val="28"/>
                    <w:szCs w:val="28"/>
                    <w:lang w:eastAsia="ru-RU"/>
                  </w:rPr>
                  <w:t>Пол</w:t>
                </w:r>
              </w:p>
            </w:tc>
            <w:tc>
              <w:tcPr>
                <w:tcW w:w="117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FC29BA" w:rsidRDefault="00BA60E3" w:rsidP="00FC29BA">
                <w:pPr>
                  <w:jc w:val="center"/>
                  <w:rPr>
                    <w:b/>
                    <w:sz w:val="28"/>
                    <w:szCs w:val="28"/>
                    <w:lang w:eastAsia="ru-RU"/>
                  </w:rPr>
                </w:pPr>
                <w:r w:rsidRPr="00FC29BA">
                  <w:rPr>
                    <w:b/>
                    <w:sz w:val="28"/>
                    <w:szCs w:val="28"/>
                    <w:lang w:eastAsia="ru-RU"/>
                  </w:rPr>
                  <w:t>Всего пациентов</w:t>
                </w:r>
              </w:p>
            </w:tc>
            <w:tc>
              <w:tcPr>
                <w:tcW w:w="12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FC29BA" w:rsidRDefault="00BA60E3" w:rsidP="00FC29BA">
                <w:pPr>
                  <w:jc w:val="center"/>
                  <w:rPr>
                    <w:b/>
                    <w:sz w:val="28"/>
                    <w:szCs w:val="28"/>
                    <w:lang w:eastAsia="ru-RU"/>
                  </w:rPr>
                </w:pPr>
                <w:r w:rsidRPr="00FC29BA">
                  <w:rPr>
                    <w:b/>
                    <w:sz w:val="28"/>
                    <w:szCs w:val="28"/>
                    <w:lang w:eastAsia="ru-RU"/>
                  </w:rPr>
                  <w:t>С риском</w:t>
                </w:r>
                <w:r>
                  <w:rPr>
                    <w:b/>
                    <w:sz w:val="28"/>
                    <w:szCs w:val="28"/>
                    <w:lang w:eastAsia="ru-RU"/>
                  </w:rPr>
                  <w:t xml:space="preserve"> </w:t>
                </w:r>
                <w:proofErr w:type="spellStart"/>
                <w:r w:rsidRPr="00FC29BA">
                  <w:rPr>
                    <w:b/>
                    <w:sz w:val="28"/>
                    <w:szCs w:val="28"/>
                    <w:lang w:eastAsia="ru-RU"/>
                  </w:rPr>
                  <w:t>саркопении</w:t>
                </w:r>
                <w:proofErr w:type="spellEnd"/>
              </w:p>
            </w:tc>
            <w:tc>
              <w:tcPr>
                <w:tcW w:w="8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FC29BA" w:rsidRDefault="00BA60E3" w:rsidP="00FC29BA">
                <w:pPr>
                  <w:jc w:val="center"/>
                  <w:rPr>
                    <w:b/>
                    <w:sz w:val="28"/>
                    <w:szCs w:val="28"/>
                    <w:lang w:eastAsia="ru-RU"/>
                  </w:rPr>
                </w:pPr>
                <w:r w:rsidRPr="00FC29BA">
                  <w:rPr>
                    <w:b/>
                    <w:sz w:val="28"/>
                    <w:szCs w:val="28"/>
                    <w:lang w:eastAsia="ru-RU"/>
                  </w:rPr>
                  <w:t>Доля (%)</w:t>
                </w:r>
              </w:p>
            </w:tc>
            <w:tc>
              <w:tcPr>
                <w:tcW w:w="28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:rsidR="00BA60E3" w:rsidRPr="00FC29BA" w:rsidRDefault="00BA60E3" w:rsidP="00FC29BA">
                <w:pPr>
                  <w:rPr>
                    <w:b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657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A60E3" w:rsidRPr="00FC29BA" w:rsidRDefault="00BA60E3" w:rsidP="00FC29BA">
                <w:pPr>
                  <w:jc w:val="center"/>
                  <w:rPr>
                    <w:b/>
                    <w:sz w:val="28"/>
                    <w:szCs w:val="28"/>
                    <w:lang w:eastAsia="ru-RU"/>
                  </w:rPr>
                </w:pPr>
                <w:r w:rsidRPr="00FC29BA">
                  <w:rPr>
                    <w:b/>
                    <w:sz w:val="28"/>
                    <w:szCs w:val="28"/>
                    <w:lang w:eastAsia="ru-RU"/>
                  </w:rPr>
                  <w:t>Норма (%)</w:t>
                </w:r>
              </w:p>
            </w:tc>
          </w:tr>
          <w:tr w:rsidR="00BA60E3" w:rsidRPr="000A0B8C" w:rsidTr="00BA60E3">
            <w:trPr>
              <w:trHeight w:val="372"/>
            </w:trPr>
            <w:tc>
              <w:tcPr>
                <w:tcW w:w="109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0A0B8C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0A0B8C">
                  <w:rPr>
                    <w:sz w:val="28"/>
                    <w:szCs w:val="28"/>
                    <w:lang w:eastAsia="ru-RU"/>
                  </w:rPr>
                  <w:t>Женщины</w:t>
                </w:r>
              </w:p>
            </w:tc>
            <w:tc>
              <w:tcPr>
                <w:tcW w:w="117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0A0B8C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0A0B8C">
                  <w:rPr>
                    <w:sz w:val="28"/>
                    <w:szCs w:val="28"/>
                    <w:lang w:eastAsia="ru-RU"/>
                  </w:rPr>
                  <w:t>35</w:t>
                </w:r>
              </w:p>
            </w:tc>
            <w:tc>
              <w:tcPr>
                <w:tcW w:w="12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0A0B8C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0A0B8C">
                  <w:rPr>
                    <w:sz w:val="28"/>
                    <w:szCs w:val="28"/>
                    <w:lang w:eastAsia="ru-RU"/>
                  </w:rPr>
                  <w:t>20</w:t>
                </w:r>
              </w:p>
            </w:tc>
            <w:tc>
              <w:tcPr>
                <w:tcW w:w="8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BA60E3" w:rsidRPr="00FC29BA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FC29BA">
                  <w:rPr>
                    <w:bCs/>
                    <w:sz w:val="28"/>
                    <w:szCs w:val="28"/>
                    <w:lang w:eastAsia="ru-RU"/>
                  </w:rPr>
                  <w:t>57,1 %</w:t>
                </w:r>
              </w:p>
            </w:tc>
            <w:tc>
              <w:tcPr>
                <w:tcW w:w="28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:rsidR="00BA60E3" w:rsidRPr="00FC29BA" w:rsidRDefault="00BA60E3" w:rsidP="00FC29BA">
                <w:pPr>
                  <w:jc w:val="center"/>
                  <w:rPr>
                    <w:bCs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657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A60E3" w:rsidRPr="00FC29BA" w:rsidRDefault="00BA60E3" w:rsidP="00FC29BA">
                <w:pPr>
                  <w:jc w:val="center"/>
                  <w:rPr>
                    <w:bCs/>
                    <w:sz w:val="28"/>
                    <w:szCs w:val="28"/>
                    <w:lang w:eastAsia="ru-RU"/>
                  </w:rPr>
                </w:pPr>
                <w:r w:rsidRPr="00FC29BA">
                  <w:rPr>
                    <w:bCs/>
                    <w:sz w:val="28"/>
                    <w:szCs w:val="28"/>
                    <w:lang w:eastAsia="ru-RU"/>
                  </w:rPr>
                  <w:t>42,9%</w:t>
                </w:r>
              </w:p>
            </w:tc>
          </w:tr>
          <w:tr w:rsidR="00BA60E3" w:rsidRPr="000A0B8C" w:rsidTr="00BA60E3">
            <w:trPr>
              <w:trHeight w:val="372"/>
            </w:trPr>
            <w:tc>
              <w:tcPr>
                <w:tcW w:w="109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0A0B8C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0A0B8C">
                  <w:rPr>
                    <w:sz w:val="28"/>
                    <w:szCs w:val="28"/>
                    <w:lang w:eastAsia="ru-RU"/>
                  </w:rPr>
                  <w:t>Мужчины</w:t>
                </w:r>
              </w:p>
            </w:tc>
            <w:tc>
              <w:tcPr>
                <w:tcW w:w="117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0A0B8C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0A0B8C">
                  <w:rPr>
                    <w:sz w:val="28"/>
                    <w:szCs w:val="28"/>
                    <w:lang w:eastAsia="ru-RU"/>
                  </w:rPr>
                  <w:t>15</w:t>
                </w:r>
              </w:p>
            </w:tc>
            <w:tc>
              <w:tcPr>
                <w:tcW w:w="124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240" w:type="dxa"/>
                </w:tcMar>
                <w:vAlign w:val="center"/>
                <w:hideMark/>
              </w:tcPr>
              <w:p w:rsidR="00BA60E3" w:rsidRPr="000A0B8C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0A0B8C">
                  <w:rPr>
                    <w:sz w:val="28"/>
                    <w:szCs w:val="28"/>
                    <w:lang w:eastAsia="ru-RU"/>
                  </w:rPr>
                  <w:t>3</w:t>
                </w:r>
              </w:p>
            </w:tc>
            <w:tc>
              <w:tcPr>
                <w:tcW w:w="8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150" w:type="dxa"/>
                  <w:left w:w="240" w:type="dxa"/>
                  <w:bottom w:w="150" w:type="dxa"/>
                  <w:right w:w="0" w:type="dxa"/>
                </w:tcMar>
                <w:vAlign w:val="center"/>
                <w:hideMark/>
              </w:tcPr>
              <w:p w:rsidR="00BA60E3" w:rsidRPr="00FC29BA" w:rsidRDefault="00BA60E3" w:rsidP="00FC29BA">
                <w:pPr>
                  <w:jc w:val="center"/>
                  <w:rPr>
                    <w:sz w:val="28"/>
                    <w:szCs w:val="28"/>
                    <w:lang w:eastAsia="ru-RU"/>
                  </w:rPr>
                </w:pPr>
                <w:r w:rsidRPr="00FC29BA">
                  <w:rPr>
                    <w:bCs/>
                    <w:sz w:val="28"/>
                    <w:szCs w:val="28"/>
                    <w:lang w:eastAsia="ru-RU"/>
                  </w:rPr>
                  <w:t>20,0 %</w:t>
                </w:r>
              </w:p>
            </w:tc>
            <w:tc>
              <w:tcPr>
                <w:tcW w:w="28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:rsidR="00BA60E3" w:rsidRPr="00FC29BA" w:rsidRDefault="00BA60E3" w:rsidP="00FC29BA">
                <w:pPr>
                  <w:jc w:val="center"/>
                  <w:rPr>
                    <w:bCs/>
                    <w:sz w:val="28"/>
                    <w:szCs w:val="28"/>
                    <w:lang w:eastAsia="ru-RU"/>
                  </w:rPr>
                </w:pPr>
              </w:p>
            </w:tc>
            <w:tc>
              <w:tcPr>
                <w:tcW w:w="657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A60E3" w:rsidRPr="00FC29BA" w:rsidRDefault="00BA60E3" w:rsidP="00FC29BA">
                <w:pPr>
                  <w:jc w:val="center"/>
                  <w:rPr>
                    <w:bCs/>
                    <w:sz w:val="28"/>
                    <w:szCs w:val="28"/>
                    <w:lang w:eastAsia="ru-RU"/>
                  </w:rPr>
                </w:pPr>
                <w:r w:rsidRPr="00FC29BA">
                  <w:rPr>
                    <w:bCs/>
                    <w:sz w:val="28"/>
                    <w:szCs w:val="28"/>
                    <w:lang w:eastAsia="ru-RU"/>
                  </w:rPr>
                  <w:t>80%</w:t>
                </w:r>
              </w:p>
            </w:tc>
          </w:tr>
        </w:tbl>
        <w:p w:rsidR="00813A78" w:rsidRDefault="00813A78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При оценке индекса коморбидности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Чарлсона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установлено, что оба пола имеют сопоставимый уровень коморбидности (женщины </w:t>
          </w:r>
          <w:r w:rsidR="00FC29BA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4,1</w:t>
          </w:r>
          <w:r w:rsidR="00FC29BA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±</w:t>
          </w:r>
          <w:r w:rsidR="00FC29BA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2,2 балла, мужчины </w:t>
          </w:r>
          <w:r w:rsidR="00FC29BA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3,6</w:t>
          </w:r>
          <w:r w:rsidR="00FC29BA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±</w:t>
          </w:r>
          <w:r w:rsidR="00FC29BA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2,4 балла). Разница не является клинически существенной, что свидетельствует об одинаковой тяжести сопутствующих заболеваний в обеих группах. Таким образом, различия по другим показателям (астения, тревога,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саркопения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) не связаны с различиями в коморбидности.</w:t>
          </w:r>
        </w:p>
        <w:p w:rsidR="004A3464" w:rsidRDefault="007F56DC" w:rsidP="004A3464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>Заключение</w:t>
          </w:r>
        </w:p>
        <w:p w:rsidR="004A3464" w:rsidRDefault="004A3464" w:rsidP="004A3464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1. </w:t>
          </w:r>
          <w:r w:rsidR="001772A5"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Астения</w:t>
          </w:r>
          <w:r w:rsid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741AE6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по опроснику «Возраст </w:t>
          </w: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="00741AE6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не помеха» (&gt;3 баллов) регистрируется у 62,9% женщин и лишь у 26,7% мужчин. </w:t>
          </w:r>
        </w:p>
        <w:p w:rsidR="004A3464" w:rsidRDefault="004A3464" w:rsidP="004A3464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2. </w:t>
          </w:r>
          <w:r w:rsidR="001772A5"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Субклиническая тревога</w:t>
          </w:r>
          <w:r w:rsidR="00741AE6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(HADS ≥8) выявлена у каждой второй женщины (51,4%), в то время как у мужчин </w:t>
          </w: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–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только в 13,3% случаев. </w:t>
          </w:r>
          <w:r w:rsidR="001772A5"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Субклиническая депрессия</w:t>
          </w:r>
          <w:r w:rsidR="00741AE6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(HADS ≥8) также чаще встречается у женщин (28,6% против 6,7% у мужчин).</w:t>
          </w:r>
        </w:p>
        <w:p w:rsidR="004A3464" w:rsidRDefault="004A3464" w:rsidP="004A3464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3. </w:t>
          </w:r>
          <w:r w:rsidR="001772A5"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Риск </w:t>
          </w:r>
          <w:proofErr w:type="spellStart"/>
          <w:r w:rsidR="001772A5"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="00741AE6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по шкале SARC-F (≥4 баллов) более чем в 2,5 раза выше у женщин (57,1% против 20,0%). </w:t>
          </w:r>
        </w:p>
        <w:p w:rsidR="001772A5" w:rsidRPr="001772A5" w:rsidRDefault="004A3464" w:rsidP="004A3464">
          <w:pPr>
            <w:tabs>
              <w:tab w:val="num" w:pos="720"/>
            </w:tabs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4. </w:t>
          </w:r>
          <w:r w:rsidR="001772A5"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Индекс коморбидности </w:t>
          </w:r>
          <w:proofErr w:type="spellStart"/>
          <w:r w:rsidR="001772A5"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Чарлсона</w:t>
          </w:r>
          <w:proofErr w:type="spellEnd"/>
          <w:r w:rsidR="00741AE6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="001772A5"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не имеет клинически значимых различий между полами. </w:t>
          </w:r>
        </w:p>
        <w:p w:rsidR="001772A5" w:rsidRPr="001772A5" w:rsidRDefault="001772A5" w:rsidP="001772A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</w:pP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Таким образом, в исследуемой выборке пациентов </w:t>
          </w:r>
          <w:r w:rsidR="00741AE6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пожилого и старческого возраста </w:t>
          </w:r>
          <w:r w:rsidRPr="00185A52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женщины являются группой более высокого риска</w:t>
          </w:r>
          <w:r w:rsidR="00741AE6">
            <w:rPr>
              <w:rFonts w:asciiTheme="majorHAnsi" w:eastAsia="Calibri" w:hAnsiTheme="majorHAnsi"/>
              <w:b/>
              <w:bCs/>
              <w:sz w:val="28"/>
              <w:szCs w:val="28"/>
              <w:lang w:eastAsia="en-US"/>
            </w:rPr>
            <w:t xml:space="preserve">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развития астении, тревожно-депрессивных расстройств и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саркопении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, несмотря на сопоставимый с мужчинами уровень коморбидности. Выявленные гендерные различия требуют дифференцированного подхода к гериатрической оценке: у женщин необходим активный скрининг 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lastRenderedPageBreak/>
            <w:t xml:space="preserve">гериатрических синдромов, у мужчин </w:t>
          </w:r>
          <w:r w:rsidR="004A3464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–</w:t>
          </w:r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более детальный опрос психоэмоционального статуса ввиду возможной </w:t>
          </w:r>
          <w:proofErr w:type="spellStart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>гиподиагностики</w:t>
          </w:r>
          <w:proofErr w:type="spellEnd"/>
          <w:r w:rsidRPr="001772A5">
            <w:rPr>
              <w:rFonts w:asciiTheme="majorHAnsi" w:eastAsia="Calibri" w:hAnsiTheme="majorHAnsi"/>
              <w:bCs/>
              <w:sz w:val="28"/>
              <w:szCs w:val="28"/>
              <w:lang w:eastAsia="en-US"/>
            </w:rPr>
            <w:t xml:space="preserve"> тревожно-депрессивных состояний. Внедрение гендерно-ориентированного подхода в гериатрическую практику позволит своевременно выявлять и корригировать указанные синдромы, улучшая качество жизни пациентов.</w:t>
          </w:r>
        </w:p>
        <w:p w:rsidR="009648B2" w:rsidRPr="00BC76F4" w:rsidRDefault="009648B2" w:rsidP="0010171B">
          <w:pPr>
            <w:suppressAutoHyphens w:val="0"/>
            <w:spacing w:line="360" w:lineRule="auto"/>
            <w:ind w:left="567" w:right="454" w:firstLine="567"/>
            <w:jc w:val="center"/>
            <w:rPr>
              <w:rFonts w:asciiTheme="majorHAnsi" w:eastAsia="Calibri" w:hAnsiTheme="majorHAnsi"/>
              <w:b/>
              <w:bCs/>
              <w:iCs/>
              <w:sz w:val="28"/>
              <w:szCs w:val="28"/>
              <w:lang w:eastAsia="en-US"/>
            </w:rPr>
          </w:pPr>
          <w:r w:rsidRPr="00BC76F4">
            <w:rPr>
              <w:rFonts w:asciiTheme="majorHAnsi" w:eastAsia="Calibri" w:hAnsiTheme="majorHAnsi"/>
              <w:b/>
              <w:bCs/>
              <w:iCs/>
              <w:sz w:val="28"/>
              <w:szCs w:val="28"/>
              <w:lang w:eastAsia="en-US"/>
            </w:rPr>
            <w:t>Список литературы:</w:t>
          </w:r>
        </w:p>
        <w:p w:rsidR="00AD4185" w:rsidRP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1.</w:t>
          </w:r>
          <w:r w:rsidR="00741AE6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Министерство здравоохранения Российской Федерации. Комплексная междисциплинарная и межведомственная программа профилактики, раннего выявления, диагностики и лечения когнитивных расстройств у лиц пожилого и старческого возраста до 2025 г. [утверждена Минздравом России]. Москва; 2019. https://rgnkc.ru/images/pdf_documets/Antidement_plan_060919.pdf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.</w:t>
          </w:r>
        </w:p>
        <w:p w:rsidR="00AD4185" w:rsidRP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2.</w:t>
          </w:r>
          <w:r w:rsidR="00741AE6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Общероссийская общественная организация «Российская ассоциация геронтологов и гериатров». Старческая астения: клинические рекомендации [</w:t>
          </w:r>
          <w:proofErr w:type="spellStart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Internet</w:t>
          </w:r>
          <w:proofErr w:type="spellEnd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]. 2024 [</w:t>
          </w:r>
          <w:proofErr w:type="spellStart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cited</w:t>
          </w:r>
          <w:proofErr w:type="spellEnd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2026 </w:t>
          </w:r>
          <w:proofErr w:type="spellStart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May</w:t>
          </w:r>
          <w:proofErr w:type="spellEnd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5]. https://cr.minzdrav.gov.ru/view-cr/613_2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.</w:t>
          </w:r>
        </w:p>
        <w:p w:rsidR="00AD4185" w:rsidRP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3.</w:t>
          </w:r>
          <w:r w:rsidR="00741AE6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Министерство здравоохранения Российской Федерации. Падения у пациентов пожилого и старческого возраста: клинические рекомендации. 2024. https://cr.minzdrav.gov.ru/view-cr/600_2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.</w:t>
          </w:r>
        </w:p>
        <w:p w:rsidR="00AD4185" w:rsidRP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4.</w:t>
          </w:r>
          <w:r w:rsidR="00741AE6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Российская ассоциация геронтологов и гериатров. Когнитивные расстройства у лиц пожилого и старческого возраста: клинические рекомендации. 2020 [одобрено Научно-практическим советом Минздрава России]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.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https://psyrus.ru/med_psy/klinicheskie-rekomendatsii/kognitivnie_rasstroistva_pogilie_1204202.pdf</w:t>
          </w:r>
        </w:p>
        <w:p w:rsidR="00AD4185" w:rsidRP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5 Танков С.В.</w:t>
          </w:r>
          <w:r w:rsidR="00E01A5B"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, </w:t>
          </w:r>
          <w:proofErr w:type="spellStart"/>
          <w:r w:rsidR="00E01A5B"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Дехарь</w:t>
          </w:r>
          <w:proofErr w:type="spellEnd"/>
          <w:r w:rsidR="00E01A5B"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В.В.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Синдром старческой астении у больных с хронической сердечной недостаточностью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. </w:t>
          </w:r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Scientist (</w:t>
          </w:r>
          <w:proofErr w:type="spellStart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Russia</w:t>
          </w:r>
          <w:proofErr w:type="spellEnd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 xml:space="preserve">).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2025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;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2(31)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: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27-29. – EDN MLSZXH.</w:t>
          </w:r>
        </w:p>
        <w:p w:rsidR="00AD4185" w:rsidRP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6. </w:t>
          </w:r>
          <w:proofErr w:type="spellStart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Растягаева</w:t>
          </w:r>
          <w:proofErr w:type="spellEnd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Е.В.</w:t>
          </w:r>
          <w:r w:rsidR="00E01A5B"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, Белова А.А.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Особенности течения острого коронарного синдрома у пациентов пожилого и старческого возраста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. </w:t>
          </w:r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Scientist (</w:t>
          </w:r>
          <w:proofErr w:type="spellStart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Russia</w:t>
          </w:r>
          <w:proofErr w:type="spellEnd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).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2024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;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4(30)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: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87-90. – EDN MEALYY.</w:t>
          </w:r>
        </w:p>
        <w:p w:rsidR="00AD4185" w:rsidRP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lastRenderedPageBreak/>
            <w:t xml:space="preserve">7. </w:t>
          </w:r>
          <w:proofErr w:type="spellStart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Растягаева</w:t>
          </w:r>
          <w:proofErr w:type="spellEnd"/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Е.В. Клинико-лабораторная характеристика пациентов с ОКС и синдромом старческой астении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.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</w:t>
          </w:r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Scientist (</w:t>
          </w:r>
          <w:proofErr w:type="spellStart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Russia</w:t>
          </w:r>
          <w:proofErr w:type="spellEnd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).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2025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;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4(31)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: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289-292. – EDN IQNBHV.</w:t>
          </w:r>
        </w:p>
        <w:p w:rsid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8. Лаптева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Е.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С. Комплексная гериатрическая оценка и коморбидность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. </w:t>
          </w:r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Scientist (</w:t>
          </w:r>
          <w:proofErr w:type="spellStart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Russia</w:t>
          </w:r>
          <w:proofErr w:type="spellEnd"/>
          <w:r w:rsidRPr="00E01A5B">
            <w:rPr>
              <w:rFonts w:asciiTheme="majorHAnsi" w:eastAsia="Calibri" w:hAnsiTheme="majorHAnsi"/>
              <w:bCs/>
              <w:i/>
              <w:iCs/>
              <w:sz w:val="28"/>
              <w:szCs w:val="28"/>
              <w:lang w:eastAsia="en-US"/>
            </w:rPr>
            <w:t>).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 2023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;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3(25)</w:t>
          </w:r>
          <w:r w:rsidR="00E01A5B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 xml:space="preserve">: </w:t>
          </w:r>
          <w:r w:rsidRPr="00AD4185"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  <w:t>18-21. – EDN YLEJEO.</w:t>
          </w:r>
        </w:p>
        <w:p w:rsidR="00AD4185" w:rsidRDefault="00AD4185" w:rsidP="00AD4185">
          <w:pPr>
            <w:suppressAutoHyphens w:val="0"/>
            <w:spacing w:line="360" w:lineRule="auto"/>
            <w:ind w:left="567" w:right="454" w:firstLine="567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</w:p>
        <w:p w:rsidR="00E74844" w:rsidRPr="00BC76F4" w:rsidRDefault="00E74844" w:rsidP="0050085A">
          <w:pPr>
            <w:suppressAutoHyphens w:val="0"/>
            <w:spacing w:line="360" w:lineRule="auto"/>
            <w:ind w:left="567" w:right="454" w:firstLine="426"/>
            <w:jc w:val="both"/>
            <w:rPr>
              <w:rFonts w:asciiTheme="majorHAnsi" w:eastAsia="Calibri" w:hAnsiTheme="majorHAnsi"/>
              <w:bCs/>
              <w:iCs/>
              <w:sz w:val="28"/>
              <w:szCs w:val="28"/>
              <w:lang w:eastAsia="en-US"/>
            </w:rPr>
          </w:pPr>
        </w:p>
        <w:p w:rsidR="001C3479" w:rsidRPr="00BC76F4" w:rsidRDefault="001C3479" w:rsidP="00E74844">
          <w:pPr>
            <w:widowControl w:val="0"/>
            <w:suppressAutoHyphens w:val="0"/>
            <w:ind w:left="567"/>
            <w:rPr>
              <w:rFonts w:asciiTheme="majorHAnsi" w:hAnsiTheme="majorHAnsi" w:cs="Open Sans"/>
              <w:color w:val="000000"/>
              <w:sz w:val="16"/>
              <w:szCs w:val="16"/>
              <w:lang w:eastAsia="en-US"/>
            </w:rPr>
          </w:pPr>
          <w:r w:rsidRPr="00BC76F4">
            <w:rPr>
              <w:rFonts w:asciiTheme="majorHAnsi" w:hAnsiTheme="majorHAnsi" w:cs="Open Sans"/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705344" behindDoc="1" locked="0" layoutInCell="1" allowOverlap="1" wp14:anchorId="1C0FA2F1" wp14:editId="1EEAA76F">
                    <wp:simplePos x="0" y="0"/>
                    <wp:positionH relativeFrom="page">
                      <wp:posOffset>384175</wp:posOffset>
                    </wp:positionH>
                    <wp:positionV relativeFrom="paragraph">
                      <wp:posOffset>61595</wp:posOffset>
                    </wp:positionV>
                    <wp:extent cx="6848475" cy="45720"/>
                    <wp:effectExtent l="0" t="0" r="28575" b="0"/>
                    <wp:wrapNone/>
                    <wp:docPr id="5" name="Группа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848475" cy="45720"/>
                              <a:chOff x="1134" y="2480"/>
                              <a:chExt cx="9354" cy="2"/>
                            </a:xfrm>
                          </wpg:grpSpPr>
                          <wps:wsp>
                            <wps:cNvPr id="6" name="Freeform 8"/>
                            <wps:cNvSpPr>
                              <a:spLocks/>
                            </wps:cNvSpPr>
                            <wps:spPr bwMode="auto">
                              <a:xfrm>
                                <a:off x="1134" y="2480"/>
                                <a:ext cx="9354" cy="2"/>
                              </a:xfrm>
                              <a:custGeom>
                                <a:avLst/>
                                <a:gdLst>
                                  <a:gd name="T0" fmla="+- 0 1134 1134"/>
                                  <a:gd name="T1" fmla="*/ T0 w 9354"/>
                                  <a:gd name="T2" fmla="+- 0 10488 1134"/>
                                  <a:gd name="T3" fmla="*/ T2 w 935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354">
                                    <a:moveTo>
                                      <a:pt x="0" y="0"/>
                                    </a:moveTo>
                                    <a:lnTo>
                                      <a:pt x="9354" y="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D04F6B6" id="Группа 5" o:spid="_x0000_s1026" style="position:absolute;margin-left:30.25pt;margin-top:4.85pt;width:539.25pt;height:3.6pt;z-index:-251611136;mso-position-horizontal-relative:page" coordorigin="1134,2480" coordsize="93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">
                    <v:shape id="Freeform 8" o:spid="_x0000_s1027" style="position:absolute;left:1134;top:2480;width:9354;height:2;visibility:visible;mso-wrap-style:square;v-text-anchor:top" coordsize="93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yEb8MA&#10;AADaAAAADwAAAGRycy9kb3ducmV2LnhtbESPQWvCQBSE7wX/w/KE3upGD2Kjq4ggeBBqYyl4e8k+&#10;s8Hs25hdTfz3XUHocZiZb5jFqre1uFPrK8cKxqMEBHHhdMWlgp/j9mMGwgdkjbVjUvAgD6vl4G2B&#10;qXYdf9M9C6WIEPYpKjAhNKmUvjBk0Y9cQxy9s2sthijbUuoWuwi3tZwkyVRarDguGGxoY6i4ZDer&#10;4OZ2+zIz1/z4OTlsT7N9/tt95Uq9D/v1HESgPvyHX+2dVjCF55V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yEb8MAAADaAAAADwAAAAAAAAAAAAAAAACYAgAAZHJzL2Rv&#10;d25yZXYueG1sUEsFBgAAAAAEAAQA9QAAAIgDAAAAAA==&#10;" path="m,l9354,e" filled="f" strokecolor="#231f20" strokeweight="1pt">
                      <v:path arrowok="t" o:connecttype="custom" o:connectlocs="0,0;9354,0" o:connectangles="0,0"/>
                    </v:shape>
                    <w10:wrap anchorx="page"/>
                  </v:group>
                </w:pict>
              </mc:Fallback>
            </mc:AlternateContent>
          </w:r>
        </w:p>
        <w:p w:rsidR="001C3479" w:rsidRPr="00D053A8" w:rsidRDefault="00914F13" w:rsidP="00E74844">
          <w:pPr>
            <w:widowControl w:val="0"/>
            <w:suppressAutoHyphens w:val="0"/>
            <w:ind w:left="567" w:right="454"/>
            <w:rPr>
              <w:rFonts w:asciiTheme="majorHAnsi" w:hAnsiTheme="majorHAnsi" w:cs="Open Sans"/>
              <w:b/>
              <w:i/>
              <w:color w:val="000000"/>
              <w:lang w:eastAsia="en-US"/>
            </w:rPr>
          </w:pPr>
          <w:r w:rsidRPr="00D053A8">
            <w:rPr>
              <w:rFonts w:asciiTheme="majorHAnsi" w:hAnsiTheme="majorHAnsi" w:cs="Open Sans"/>
              <w:b/>
              <w:i/>
              <w:color w:val="000000"/>
              <w:lang w:eastAsia="en-US"/>
            </w:rPr>
            <w:t>Как цитировать</w:t>
          </w:r>
          <w:r w:rsidR="001C3479" w:rsidRPr="00D053A8">
            <w:rPr>
              <w:rFonts w:asciiTheme="majorHAnsi" w:hAnsiTheme="majorHAnsi" w:cs="Open Sans"/>
              <w:b/>
              <w:i/>
              <w:color w:val="000000"/>
              <w:lang w:eastAsia="en-US"/>
            </w:rPr>
            <w:t>:</w:t>
          </w:r>
        </w:p>
        <w:p w:rsidR="001C3479" w:rsidRPr="00D053A8" w:rsidRDefault="00AD4185" w:rsidP="00E74844">
          <w:pPr>
            <w:widowControl w:val="0"/>
            <w:suppressAutoHyphens w:val="0"/>
            <w:ind w:left="567" w:right="454"/>
            <w:jc w:val="both"/>
            <w:rPr>
              <w:rFonts w:asciiTheme="majorHAnsi" w:hAnsiTheme="majorHAnsi" w:cs="Open Sans"/>
              <w:bCs/>
              <w:i/>
              <w:color w:val="000000"/>
              <w:lang w:eastAsia="en-US"/>
            </w:rPr>
          </w:pPr>
          <w:r w:rsidRPr="00AD4185">
            <w:rPr>
              <w:rFonts w:asciiTheme="majorHAnsi" w:hAnsiTheme="majorHAnsi" w:cs="Open Sans"/>
              <w:bCs/>
              <w:color w:val="000000"/>
              <w:lang w:eastAsia="en-US"/>
            </w:rPr>
            <w:t>Шишкина И</w:t>
          </w:r>
          <w:r>
            <w:rPr>
              <w:rFonts w:asciiTheme="majorHAnsi" w:hAnsiTheme="majorHAnsi" w:cs="Open Sans"/>
              <w:bCs/>
              <w:color w:val="000000"/>
              <w:lang w:eastAsia="en-US"/>
            </w:rPr>
            <w:t>. А.</w:t>
          </w:r>
          <w:r w:rsidRPr="00AD4185">
            <w:rPr>
              <w:rFonts w:asciiTheme="majorHAnsi" w:hAnsiTheme="majorHAnsi" w:cs="Open Sans"/>
              <w:bCs/>
              <w:color w:val="000000"/>
              <w:lang w:eastAsia="en-US"/>
            </w:rPr>
            <w:t>, Осипова И</w:t>
          </w:r>
          <w:r>
            <w:rPr>
              <w:rFonts w:asciiTheme="majorHAnsi" w:hAnsiTheme="majorHAnsi" w:cs="Open Sans"/>
              <w:bCs/>
              <w:color w:val="000000"/>
              <w:lang w:eastAsia="en-US"/>
            </w:rPr>
            <w:t>. В.</w:t>
          </w:r>
          <w:r w:rsidRPr="00AD4185">
            <w:rPr>
              <w:rFonts w:asciiTheme="majorHAnsi" w:hAnsiTheme="majorHAnsi" w:cs="Open Sans"/>
              <w:bCs/>
              <w:color w:val="000000"/>
              <w:lang w:eastAsia="en-US"/>
            </w:rPr>
            <w:t>, Пырикова Н</w:t>
          </w:r>
          <w:r>
            <w:rPr>
              <w:rFonts w:asciiTheme="majorHAnsi" w:hAnsiTheme="majorHAnsi" w:cs="Open Sans"/>
              <w:bCs/>
              <w:color w:val="000000"/>
              <w:lang w:eastAsia="en-US"/>
            </w:rPr>
            <w:t>.</w:t>
          </w:r>
          <w:r w:rsidRPr="00AD4185">
            <w:rPr>
              <w:rFonts w:asciiTheme="majorHAnsi" w:hAnsiTheme="majorHAnsi" w:cs="Open Sans"/>
              <w:bCs/>
              <w:color w:val="000000"/>
              <w:lang w:eastAsia="en-US"/>
            </w:rPr>
            <w:t xml:space="preserve"> В</w:t>
          </w:r>
          <w:r>
            <w:rPr>
              <w:rFonts w:asciiTheme="majorHAnsi" w:hAnsiTheme="majorHAnsi" w:cs="Open Sans"/>
              <w:bCs/>
              <w:color w:val="000000"/>
              <w:lang w:eastAsia="en-US"/>
            </w:rPr>
            <w:t xml:space="preserve">. </w:t>
          </w:r>
          <w:r w:rsidRPr="00AD4185">
            <w:rPr>
              <w:rFonts w:asciiTheme="majorHAnsi" w:hAnsiTheme="majorHAnsi" w:cs="Open Sans"/>
              <w:bCs/>
              <w:color w:val="000000"/>
              <w:lang w:eastAsia="en-US"/>
            </w:rPr>
            <w:t>Оценка гериатрических синдромов при сердечно-сосудистых заболеваниях</w:t>
          </w:r>
          <w:r>
            <w:rPr>
              <w:rFonts w:asciiTheme="majorHAnsi" w:hAnsiTheme="majorHAnsi" w:cs="Open Sans"/>
              <w:bCs/>
              <w:color w:val="000000"/>
              <w:lang w:eastAsia="en-US"/>
            </w:rPr>
            <w:t>.</w:t>
          </w:r>
          <w:r w:rsidR="00914F13" w:rsidRPr="00D053A8">
            <w:rPr>
              <w:rFonts w:asciiTheme="majorHAnsi" w:hAnsiTheme="majorHAnsi" w:cs="Open Sans"/>
              <w:bCs/>
              <w:i/>
              <w:color w:val="000000"/>
              <w:lang w:eastAsia="en-US"/>
            </w:rPr>
            <w:t xml:space="preserve"> </w:t>
          </w:r>
          <w:r w:rsidR="001C3479" w:rsidRPr="00D053A8">
            <w:rPr>
              <w:rFonts w:asciiTheme="majorHAnsi" w:hAnsiTheme="majorHAnsi" w:cs="Open Sans"/>
              <w:bCs/>
              <w:i/>
              <w:color w:val="000000"/>
              <w:lang w:eastAsia="en-US"/>
            </w:rPr>
            <w:t>Scientist</w:t>
          </w:r>
          <w:r w:rsidR="00A942DA" w:rsidRPr="00AD4185">
            <w:rPr>
              <w:rFonts w:asciiTheme="majorHAnsi" w:hAnsiTheme="majorHAnsi" w:cs="Open Sans"/>
              <w:bCs/>
              <w:i/>
              <w:color w:val="000000"/>
              <w:lang w:eastAsia="en-US"/>
            </w:rPr>
            <w:t xml:space="preserve"> (</w:t>
          </w:r>
          <w:r w:rsidR="00A942DA">
            <w:rPr>
              <w:rFonts w:asciiTheme="majorHAnsi" w:hAnsiTheme="majorHAnsi" w:cs="Open Sans"/>
              <w:bCs/>
              <w:i/>
              <w:color w:val="000000"/>
              <w:lang w:val="en-US" w:eastAsia="en-US"/>
            </w:rPr>
            <w:t>Russia</w:t>
          </w:r>
          <w:r w:rsidR="00A942DA" w:rsidRPr="00AD4185">
            <w:rPr>
              <w:rFonts w:asciiTheme="majorHAnsi" w:hAnsiTheme="majorHAnsi" w:cs="Open Sans"/>
              <w:bCs/>
              <w:i/>
              <w:color w:val="000000"/>
              <w:lang w:eastAsia="en-US"/>
            </w:rPr>
            <w:t>)</w:t>
          </w:r>
          <w:r w:rsidR="00CC0D44" w:rsidRPr="00D053A8">
            <w:rPr>
              <w:rFonts w:asciiTheme="majorHAnsi" w:hAnsiTheme="majorHAnsi" w:cs="Open Sans"/>
              <w:bCs/>
              <w:i/>
              <w:color w:val="000000"/>
              <w:lang w:eastAsia="en-US"/>
            </w:rPr>
            <w:t xml:space="preserve">. </w:t>
          </w:r>
          <w:r w:rsidR="00CC0D44" w:rsidRPr="00A942DA">
            <w:rPr>
              <w:rFonts w:asciiTheme="majorHAnsi" w:hAnsiTheme="majorHAnsi" w:cs="Open Sans"/>
              <w:color w:val="000000"/>
              <w:lang w:eastAsia="en-US"/>
            </w:rPr>
            <w:t>202</w:t>
          </w:r>
          <w:r w:rsidR="008F54A2" w:rsidRPr="00A942DA">
            <w:rPr>
              <w:rFonts w:asciiTheme="majorHAnsi" w:hAnsiTheme="majorHAnsi" w:cs="Open Sans"/>
              <w:color w:val="000000"/>
              <w:lang w:eastAsia="en-US"/>
            </w:rPr>
            <w:t>6</w:t>
          </w:r>
          <w:r w:rsidR="00CC0D44" w:rsidRPr="00A942DA">
            <w:rPr>
              <w:rFonts w:asciiTheme="majorHAnsi" w:hAnsiTheme="majorHAnsi" w:cs="Open Sans"/>
              <w:color w:val="000000"/>
              <w:lang w:eastAsia="en-US"/>
            </w:rPr>
            <w:t xml:space="preserve">; </w:t>
          </w:r>
          <w:r w:rsidR="007060EB">
            <w:rPr>
              <w:rFonts w:asciiTheme="majorHAnsi" w:hAnsiTheme="majorHAnsi" w:cs="Open Sans"/>
              <w:color w:val="000000"/>
              <w:lang w:eastAsia="en-US"/>
            </w:rPr>
            <w:t>3</w:t>
          </w:r>
          <w:r w:rsidR="00F73A91" w:rsidRPr="00A942DA">
            <w:rPr>
              <w:rFonts w:asciiTheme="majorHAnsi" w:hAnsiTheme="majorHAnsi" w:cs="Open Sans"/>
              <w:color w:val="000000"/>
              <w:lang w:eastAsia="en-US"/>
            </w:rPr>
            <w:t xml:space="preserve"> (</w:t>
          </w:r>
          <w:r w:rsidR="008F54A2" w:rsidRPr="00A942DA">
            <w:rPr>
              <w:rFonts w:asciiTheme="majorHAnsi" w:hAnsiTheme="majorHAnsi" w:cs="Open Sans"/>
              <w:color w:val="000000"/>
              <w:lang w:eastAsia="en-US"/>
            </w:rPr>
            <w:t>32</w:t>
          </w:r>
          <w:r w:rsidR="00F73A91" w:rsidRPr="00A942DA">
            <w:rPr>
              <w:rFonts w:asciiTheme="majorHAnsi" w:hAnsiTheme="majorHAnsi" w:cs="Open Sans"/>
              <w:color w:val="000000"/>
              <w:lang w:eastAsia="en-US"/>
            </w:rPr>
            <w:t>)</w:t>
          </w:r>
          <w:r w:rsidR="00CC0D44" w:rsidRPr="00A942DA">
            <w:rPr>
              <w:rFonts w:asciiTheme="majorHAnsi" w:hAnsiTheme="majorHAnsi" w:cs="Open Sans"/>
              <w:color w:val="000000"/>
              <w:lang w:eastAsia="en-US"/>
            </w:rPr>
            <w:t>:</w:t>
          </w:r>
          <w:r w:rsidR="001C3479" w:rsidRPr="00A942DA">
            <w:rPr>
              <w:rFonts w:asciiTheme="majorHAnsi" w:hAnsiTheme="majorHAnsi" w:cs="Open Sans"/>
              <w:color w:val="000000"/>
              <w:lang w:eastAsia="en-US"/>
            </w:rPr>
            <w:t xml:space="preserve"> </w:t>
          </w:r>
          <w:r>
            <w:rPr>
              <w:rFonts w:asciiTheme="majorHAnsi" w:hAnsiTheme="majorHAnsi" w:cs="Open Sans"/>
              <w:color w:val="000000"/>
              <w:lang w:eastAsia="en-US"/>
            </w:rPr>
            <w:t>37-</w:t>
          </w:r>
          <w:r w:rsidR="009A6D0A" w:rsidRPr="009A6D0A">
            <w:rPr>
              <w:rFonts w:asciiTheme="majorHAnsi" w:hAnsiTheme="majorHAnsi" w:cs="Open Sans"/>
              <w:color w:val="000000"/>
              <w:lang w:eastAsia="en-US"/>
            </w:rPr>
            <w:t>44</w:t>
          </w:r>
          <w:r w:rsidR="008B340D" w:rsidRPr="009A6D0A">
            <w:rPr>
              <w:rFonts w:asciiTheme="majorHAnsi" w:hAnsiTheme="majorHAnsi" w:cs="Open Sans"/>
              <w:color w:val="000000"/>
              <w:lang w:eastAsia="en-US"/>
            </w:rPr>
            <w:t>.</w:t>
          </w:r>
        </w:p>
        <w:p w:rsidR="001C3479" w:rsidRPr="00BC76F4" w:rsidRDefault="001C3479" w:rsidP="0050085A">
          <w:pPr>
            <w:widowControl w:val="0"/>
            <w:tabs>
              <w:tab w:val="left" w:pos="6075"/>
            </w:tabs>
            <w:suppressAutoHyphens w:val="0"/>
            <w:spacing w:before="2" w:line="160" w:lineRule="exact"/>
            <w:ind w:left="567"/>
            <w:rPr>
              <w:rFonts w:asciiTheme="majorHAnsi" w:eastAsia="Calibri" w:hAnsiTheme="majorHAnsi" w:cs="Open Sans"/>
              <w:sz w:val="22"/>
              <w:szCs w:val="22"/>
              <w:lang w:eastAsia="en-US"/>
            </w:rPr>
          </w:pPr>
          <w:r w:rsidRPr="00BC76F4">
            <w:rPr>
              <w:rFonts w:asciiTheme="majorHAnsi" w:hAnsiTheme="majorHAnsi" w:cs="Open Sans"/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704320" behindDoc="1" locked="0" layoutInCell="1" allowOverlap="1" wp14:anchorId="72D60100" wp14:editId="16F15EB4">
                    <wp:simplePos x="0" y="0"/>
                    <wp:positionH relativeFrom="page">
                      <wp:posOffset>428625</wp:posOffset>
                    </wp:positionH>
                    <wp:positionV relativeFrom="paragraph">
                      <wp:posOffset>78740</wp:posOffset>
                    </wp:positionV>
                    <wp:extent cx="6848475" cy="45720"/>
                    <wp:effectExtent l="0" t="0" r="28575" b="0"/>
                    <wp:wrapNone/>
                    <wp:docPr id="7" name="Группа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848475" cy="45720"/>
                              <a:chOff x="1134" y="2480"/>
                              <a:chExt cx="9354" cy="2"/>
                            </a:xfrm>
                          </wpg:grpSpPr>
                          <wps:wsp>
                            <wps:cNvPr id="8" name="Freeform 8"/>
                            <wps:cNvSpPr>
                              <a:spLocks/>
                            </wps:cNvSpPr>
                            <wps:spPr bwMode="auto">
                              <a:xfrm>
                                <a:off x="1134" y="2480"/>
                                <a:ext cx="9354" cy="2"/>
                              </a:xfrm>
                              <a:custGeom>
                                <a:avLst/>
                                <a:gdLst>
                                  <a:gd name="T0" fmla="+- 0 1134 1134"/>
                                  <a:gd name="T1" fmla="*/ T0 w 9354"/>
                                  <a:gd name="T2" fmla="+- 0 10488 1134"/>
                                  <a:gd name="T3" fmla="*/ T2 w 9354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354">
                                    <a:moveTo>
                                      <a:pt x="0" y="0"/>
                                    </a:moveTo>
                                    <a:lnTo>
                                      <a:pt x="9354" y="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1450174" id="Группа 7" o:spid="_x0000_s1026" style="position:absolute;margin-left:33.75pt;margin-top:6.2pt;width:539.25pt;height:3.6pt;z-index:-251612160;mso-position-horizontal-relative:page" coordorigin="1134,2480" coordsize="93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">
                    <v:shape id="Freeform 8" o:spid="_x0000_s1027" style="position:absolute;left:1134;top:2480;width:9354;height:2;visibility:visible;mso-wrap-style:square;v-text-anchor:top" coordsize="93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+1hsIA&#10;AADaAAAADwAAAGRycy9kb3ducmV2LnhtbERPu2rDMBTdC/kHcQPZGjkeSupGCSEQyGBo6pRCt2vr&#10;1jK1rhxLfvTvq6HQ8XDeu8NsWzFS7xvHCjbrBARx5XTDtYL32/lxC8IHZI2tY1LwQx4O+8XDDjPt&#10;Jn6jsQi1iCHsM1RgQugyKX1lyKJfu444cl+utxgi7Gupe5xiuG1lmiRP0mLDscFgRydD1XcxWAWD&#10;u+R1Ye7l7Tm9nj+3efkxvZZKrZbz8QVEoDn8i//cF60gbo1X4g2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X7WGwgAAANoAAAAPAAAAAAAAAAAAAAAAAJgCAABkcnMvZG93&#10;bnJldi54bWxQSwUGAAAAAAQABAD1AAAAhwMAAAAA&#10;" path="m,l9354,e" filled="f" strokecolor="#231f20" strokeweight="1pt">
                      <v:path arrowok="t" o:connecttype="custom" o:connectlocs="0,0;9354,0" o:connectangles="0,0"/>
                    </v:shape>
                    <w10:wrap anchorx="page"/>
                  </v:group>
                </w:pict>
              </mc:Fallback>
            </mc:AlternateContent>
          </w:r>
          <w:r w:rsidRPr="00BC76F4">
            <w:rPr>
              <w:rFonts w:asciiTheme="majorHAnsi" w:eastAsia="Calibri" w:hAnsiTheme="majorHAnsi" w:cs="Open Sans"/>
              <w:sz w:val="22"/>
              <w:szCs w:val="22"/>
              <w:lang w:eastAsia="en-US"/>
            </w:rPr>
            <w:tab/>
          </w:r>
        </w:p>
        <w:p w:rsidR="004E2579" w:rsidRPr="00AD4185" w:rsidRDefault="006A51E3" w:rsidP="00A02746">
          <w:pPr>
            <w:suppressAutoHyphens w:val="0"/>
            <w:spacing w:line="360" w:lineRule="auto"/>
            <w:ind w:left="20"/>
            <w:jc w:val="both"/>
            <w:rPr>
              <w:rFonts w:asciiTheme="majorHAnsi" w:eastAsia="Calibri" w:hAnsiTheme="majorHAnsi"/>
              <w:sz w:val="28"/>
              <w:szCs w:val="28"/>
              <w:lang w:eastAsia="en-US"/>
            </w:rPr>
          </w:pPr>
        </w:p>
      </w:sdtContent>
    </w:sdt>
    <w:sectPr w:rsidR="004E2579" w:rsidRPr="00AD4185" w:rsidSect="00AD4185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6" w:h="16838" w:code="9"/>
      <w:pgMar w:top="284" w:right="566" w:bottom="680" w:left="680" w:header="113" w:footer="113" w:gutter="0"/>
      <w:pgNumType w:start="3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1E3" w:rsidRDefault="006A51E3" w:rsidP="004646F6">
      <w:r>
        <w:separator/>
      </w:r>
    </w:p>
  </w:endnote>
  <w:endnote w:type="continuationSeparator" w:id="0">
    <w:p w:rsidR="006A51E3" w:rsidRDefault="006A51E3" w:rsidP="00464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quare7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inion Pro">
    <w:charset w:val="01"/>
    <w:family w:val="roman"/>
    <w:pitch w:val="variable"/>
  </w:font>
  <w:font w:name="FDJLA B+ T T 36 C 84o 00">
    <w:charset w:val="01"/>
    <w:family w:val="roman"/>
    <w:pitch w:val="variable"/>
  </w:font>
  <w:font w:name="FDJKO K+ T T 36 C 7 Co 00">
    <w:charset w:val="01"/>
    <w:family w:val="roman"/>
    <w:pitch w:val="variable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Helvetica Neue">
    <w:panose1 w:val="00000000000000000000"/>
    <w:charset w:val="00"/>
    <w:family w:val="roman"/>
    <w:notTrueType/>
    <w:pitch w:val="default"/>
  </w:font>
  <w:font w:name="Helvetica World">
    <w:altName w:val="Arial"/>
    <w:charset w:val="CC"/>
    <w:family w:val="swiss"/>
    <w:pitch w:val="variable"/>
    <w:sig w:usb0="A0002AEF" w:usb1="C0007FFB" w:usb2="00000008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D71" w:rsidRPr="008F54A2" w:rsidRDefault="00662D71" w:rsidP="00685F75">
    <w:pPr>
      <w:spacing w:line="204" w:lineRule="exact"/>
      <w:ind w:left="6830" w:hanging="26"/>
      <w:rPr>
        <w:rFonts w:ascii="Helvetica World" w:hAnsi="Helvetica World" w:cs="Helvetica World"/>
        <w:sz w:val="18"/>
        <w:szCs w:val="18"/>
      </w:rPr>
    </w:pPr>
    <w:r w:rsidRPr="00F65DF0">
      <w:rPr>
        <w:rFonts w:ascii="Helvetica World" w:hAnsi="Helvetica World" w:cs="Helvetica World"/>
        <w:i/>
        <w:noProof/>
        <w:color w:val="000000" w:themeColor="text1"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770A0AB" wp14:editId="56D06E33">
              <wp:simplePos x="0" y="0"/>
              <wp:positionH relativeFrom="column">
                <wp:posOffset>406400</wp:posOffset>
              </wp:positionH>
              <wp:positionV relativeFrom="paragraph">
                <wp:posOffset>-48261</wp:posOffset>
              </wp:positionV>
              <wp:extent cx="6067425" cy="0"/>
              <wp:effectExtent l="0" t="0" r="28575" b="1905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674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2E1FC1" id="Прямая соединительная линия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pt,-3.8pt" to="509.7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" strokecolor="black [3213]"/>
          </w:pict>
        </mc:Fallback>
      </mc:AlternateContent>
    </w:r>
    <w:r w:rsidR="00980B13">
      <w:rPr>
        <w:rFonts w:ascii="Helvetica World" w:hAnsi="Helvetica World" w:cs="Helvetica World"/>
        <w:i/>
        <w:color w:val="231F20"/>
        <w:sz w:val="18"/>
        <w:szCs w:val="18"/>
        <w:lang w:val="en-US"/>
      </w:rPr>
      <w:t xml:space="preserve">      </w:t>
    </w:r>
    <w:r w:rsidR="00DF2A52">
      <w:rPr>
        <w:rFonts w:ascii="Helvetica World" w:hAnsi="Helvetica World" w:cs="Helvetica World"/>
        <w:i/>
        <w:color w:val="231F20"/>
        <w:sz w:val="18"/>
        <w:szCs w:val="18"/>
        <w:lang w:val="en-US"/>
      </w:rPr>
      <w:t xml:space="preserve">                            </w:t>
    </w:r>
    <w:r w:rsidR="00980B13">
      <w:rPr>
        <w:rFonts w:ascii="Helvetica World" w:hAnsi="Helvetica World" w:cs="Helvetica World"/>
        <w:i/>
        <w:color w:val="231F20"/>
        <w:sz w:val="18"/>
        <w:szCs w:val="18"/>
        <w:lang w:val="en-US"/>
      </w:rPr>
      <w:t>Scientist</w:t>
    </w:r>
    <w:r w:rsidRPr="00F65DF0">
      <w:rPr>
        <w:rFonts w:ascii="Helvetica World" w:hAnsi="Helvetica World" w:cs="Helvetica World"/>
        <w:i/>
        <w:color w:val="231F20"/>
        <w:sz w:val="18"/>
        <w:szCs w:val="18"/>
        <w:lang w:val="en-US"/>
      </w:rPr>
      <w:t xml:space="preserve">, </w:t>
    </w:r>
    <w:r w:rsidR="007060EB">
      <w:rPr>
        <w:rFonts w:ascii="Helvetica World" w:hAnsi="Helvetica World" w:cs="Helvetica World"/>
        <w:i/>
        <w:color w:val="231F20"/>
        <w:sz w:val="18"/>
        <w:szCs w:val="18"/>
      </w:rPr>
      <w:t>3</w:t>
    </w:r>
    <w:r w:rsidRPr="00F65DF0">
      <w:rPr>
        <w:rFonts w:ascii="Helvetica World" w:hAnsi="Helvetica World" w:cs="Helvetica World"/>
        <w:i/>
        <w:color w:val="231F20"/>
        <w:sz w:val="18"/>
        <w:szCs w:val="18"/>
        <w:lang w:val="en-US"/>
      </w:rPr>
      <w:t>(</w:t>
    </w:r>
    <w:r w:rsidR="008F54A2">
      <w:rPr>
        <w:rFonts w:ascii="Helvetica World" w:hAnsi="Helvetica World" w:cs="Helvetica World"/>
        <w:i/>
        <w:color w:val="231F20"/>
        <w:sz w:val="18"/>
        <w:szCs w:val="18"/>
      </w:rPr>
      <w:t>32</w:t>
    </w:r>
    <w:r w:rsidRPr="00F65DF0">
      <w:rPr>
        <w:rFonts w:ascii="Helvetica World" w:hAnsi="Helvetica World" w:cs="Helvetica World"/>
        <w:i/>
        <w:color w:val="231F20"/>
        <w:sz w:val="18"/>
        <w:szCs w:val="18"/>
        <w:lang w:val="en-US"/>
      </w:rPr>
      <w:t>), 20</w:t>
    </w:r>
    <w:r>
      <w:rPr>
        <w:rFonts w:ascii="Helvetica World" w:hAnsi="Helvetica World" w:cs="Helvetica World"/>
        <w:i/>
        <w:color w:val="231F20"/>
        <w:sz w:val="18"/>
        <w:szCs w:val="18"/>
        <w:lang w:val="en-US"/>
      </w:rPr>
      <w:t>2</w:t>
    </w:r>
    <w:r w:rsidR="008F54A2">
      <w:rPr>
        <w:rFonts w:ascii="Helvetica World" w:hAnsi="Helvetica World" w:cs="Helvetica World"/>
        <w:i/>
        <w:color w:val="231F20"/>
        <w:sz w:val="18"/>
        <w:szCs w:val="18"/>
      </w:rPr>
      <w:t>6</w:t>
    </w:r>
  </w:p>
  <w:p w:rsidR="007E10E1" w:rsidRDefault="007E10E1" w:rsidP="00662D71">
    <w:pPr>
      <w:tabs>
        <w:tab w:val="left" w:pos="9645"/>
        <w:tab w:val="left" w:pos="9705"/>
      </w:tabs>
      <w:spacing w:line="200" w:lineRule="exact"/>
    </w:pPr>
    <w:r>
      <w:rPr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0E1" w:rsidRPr="008F54A2" w:rsidRDefault="007E10E1" w:rsidP="001C2624">
    <w:pPr>
      <w:spacing w:line="204" w:lineRule="exact"/>
      <w:ind w:left="6830" w:hanging="26"/>
      <w:rPr>
        <w:rFonts w:ascii="Helvetica World" w:hAnsi="Helvetica World" w:cs="Helvetica World"/>
        <w:sz w:val="18"/>
        <w:szCs w:val="18"/>
      </w:rPr>
    </w:pPr>
    <w:r w:rsidRPr="00F65DF0">
      <w:rPr>
        <w:rFonts w:ascii="Helvetica World" w:hAnsi="Helvetica World" w:cs="Helvetica World"/>
        <w:i/>
        <w:noProof/>
        <w:color w:val="000000" w:themeColor="text1"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123671" wp14:editId="07BF7581">
              <wp:simplePos x="0" y="0"/>
              <wp:positionH relativeFrom="column">
                <wp:posOffset>349250</wp:posOffset>
              </wp:positionH>
              <wp:positionV relativeFrom="paragraph">
                <wp:posOffset>3809</wp:posOffset>
              </wp:positionV>
              <wp:extent cx="6181725" cy="0"/>
              <wp:effectExtent l="0" t="0" r="28575" b="19050"/>
              <wp:wrapNone/>
              <wp:docPr id="18" name="Прямая соединительная линия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817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1795D5" id="Прямая соединительная линия 1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5pt,.3pt" to="514.2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" strokecolor="black [3213]"/>
          </w:pict>
        </mc:Fallback>
      </mc:AlternateContent>
    </w:r>
    <w:r w:rsidR="008E72BD">
      <w:rPr>
        <w:rFonts w:ascii="Helvetica World" w:hAnsi="Helvetica World" w:cs="Helvetica World"/>
        <w:i/>
        <w:color w:val="231F20"/>
        <w:sz w:val="18"/>
        <w:szCs w:val="18"/>
        <w:lang w:val="en-US"/>
      </w:rPr>
      <w:t xml:space="preserve">                                  Scientist</w:t>
    </w:r>
    <w:r w:rsidRPr="00F65DF0">
      <w:rPr>
        <w:rFonts w:ascii="Helvetica World" w:hAnsi="Helvetica World" w:cs="Helvetica World"/>
        <w:i/>
        <w:color w:val="231F20"/>
        <w:sz w:val="18"/>
        <w:szCs w:val="18"/>
        <w:lang w:val="en-US"/>
      </w:rPr>
      <w:t xml:space="preserve">, </w:t>
    </w:r>
    <w:r w:rsidR="004202FF">
      <w:rPr>
        <w:rFonts w:ascii="Helvetica World" w:hAnsi="Helvetica World" w:cs="Helvetica World"/>
        <w:i/>
        <w:color w:val="231F20"/>
        <w:sz w:val="18"/>
        <w:szCs w:val="18"/>
      </w:rPr>
      <w:t>3</w:t>
    </w:r>
    <w:r w:rsidRPr="00F65DF0">
      <w:rPr>
        <w:rFonts w:ascii="Helvetica World" w:hAnsi="Helvetica World" w:cs="Helvetica World"/>
        <w:i/>
        <w:color w:val="231F20"/>
        <w:sz w:val="18"/>
        <w:szCs w:val="18"/>
        <w:lang w:val="en-US"/>
      </w:rPr>
      <w:t>(</w:t>
    </w:r>
    <w:r w:rsidR="008F54A2">
      <w:rPr>
        <w:rFonts w:ascii="Helvetica World" w:hAnsi="Helvetica World" w:cs="Helvetica World"/>
        <w:i/>
        <w:color w:val="231F20"/>
        <w:sz w:val="18"/>
        <w:szCs w:val="18"/>
      </w:rPr>
      <w:t>32</w:t>
    </w:r>
    <w:r w:rsidRPr="00F65DF0">
      <w:rPr>
        <w:rFonts w:ascii="Helvetica World" w:hAnsi="Helvetica World" w:cs="Helvetica World"/>
        <w:i/>
        <w:color w:val="231F20"/>
        <w:sz w:val="18"/>
        <w:szCs w:val="18"/>
        <w:lang w:val="en-US"/>
      </w:rPr>
      <w:t>), 20</w:t>
    </w:r>
    <w:r w:rsidR="00662D71">
      <w:rPr>
        <w:rFonts w:ascii="Helvetica World" w:hAnsi="Helvetica World" w:cs="Helvetica World"/>
        <w:i/>
        <w:color w:val="231F20"/>
        <w:sz w:val="18"/>
        <w:szCs w:val="18"/>
        <w:lang w:val="en-US"/>
      </w:rPr>
      <w:t>2</w:t>
    </w:r>
    <w:r w:rsidR="008F54A2">
      <w:rPr>
        <w:rFonts w:ascii="Helvetica World" w:hAnsi="Helvetica World" w:cs="Helvetica World"/>
        <w:i/>
        <w:color w:val="231F20"/>
        <w:sz w:val="18"/>
        <w:szCs w:val="18"/>
      </w:rPr>
      <w:t>6</w:t>
    </w:r>
  </w:p>
  <w:p w:rsidR="007E10E1" w:rsidRPr="00C769AF" w:rsidRDefault="007E10E1" w:rsidP="00C769AF">
    <w:pPr>
      <w:pStyle w:val="a7"/>
      <w:tabs>
        <w:tab w:val="clear" w:pos="4677"/>
        <w:tab w:val="clear" w:pos="9355"/>
      </w:tabs>
      <w:jc w:val="right"/>
      <w:rPr>
        <w:lang w:val="en-US"/>
      </w:rPr>
    </w:pPr>
  </w:p>
  <w:p w:rsidR="007E10E1" w:rsidRPr="00152624" w:rsidRDefault="007E10E1" w:rsidP="00152624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1E3" w:rsidRDefault="006A51E3" w:rsidP="004646F6">
      <w:r>
        <w:separator/>
      </w:r>
    </w:p>
  </w:footnote>
  <w:footnote w:type="continuationSeparator" w:id="0">
    <w:p w:rsidR="006A51E3" w:rsidRDefault="006A51E3" w:rsidP="00464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2911599"/>
      <w:docPartObj>
        <w:docPartGallery w:val="Page Numbers (Top of Page)"/>
        <w:docPartUnique/>
      </w:docPartObj>
    </w:sdtPr>
    <w:sdtEndPr>
      <w:rPr>
        <w:rFonts w:ascii="Palatino Linotype" w:hAnsi="Palatino Linotype"/>
        <w:i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sdtEndPr>
    <w:sdtContent>
      <w:p w:rsidR="007E10E1" w:rsidRPr="00DA597D" w:rsidRDefault="001D09FD" w:rsidP="00D97B89">
        <w:pPr>
          <w:suppressAutoHyphens w:val="0"/>
          <w:rPr>
            <w:rFonts w:ascii="Garamond" w:hAnsi="Garamond"/>
            <w:i/>
            <w:sz w:val="22"/>
            <w:szCs w:val="22"/>
            <w:lang w:val="en-US"/>
          </w:rPr>
        </w:pPr>
        <w:r>
          <w:t xml:space="preserve">         </w:t>
        </w:r>
        <w:r w:rsidR="00741B37" w:rsidRPr="00741B37">
          <w:rPr>
            <w:rFonts w:ascii="Helvetica World" w:hAnsi="Helvetica World" w:cs="Helvetica World"/>
            <w:i/>
            <w:sz w:val="22"/>
            <w:szCs w:val="22"/>
            <w:lang w:val="en-US"/>
          </w:rPr>
          <w:t xml:space="preserve">Scientist </w:t>
        </w:r>
        <w:r w:rsidR="00741B37">
          <w:rPr>
            <w:rFonts w:ascii="Helvetica World" w:hAnsi="Helvetica World" w:cs="Helvetica World"/>
            <w:i/>
            <w:sz w:val="18"/>
            <w:szCs w:val="18"/>
            <w:lang w:val="en-US"/>
          </w:rPr>
          <w:t xml:space="preserve">                             </w:t>
        </w:r>
        <w:r w:rsidR="007E10E1" w:rsidRPr="00EC20DB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 w:rsidRPr="00EC20DB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Helvetica World" w:eastAsia="Calibri" w:hAnsi="Helvetica World" w:cs="Helvetica World"/>
            <w:i/>
            <w:iCs/>
            <w:sz w:val="18"/>
            <w:szCs w:val="18"/>
            <w:lang w:val="en-US" w:eastAsia="en-US"/>
          </w:rPr>
          <w:tab/>
        </w:r>
        <w:r w:rsidR="007E10E1">
          <w:rPr>
            <w:rFonts w:ascii="Garamond" w:eastAsia="Calibri" w:hAnsi="Garamond"/>
            <w:iCs/>
            <w:sz w:val="20"/>
            <w:szCs w:val="20"/>
            <w:lang w:val="en-US" w:eastAsia="en-US"/>
          </w:rPr>
          <w:tab/>
        </w:r>
        <w:r w:rsidR="007E10E1" w:rsidRPr="00DA597D">
          <w:rPr>
            <w:rFonts w:ascii="Garamond" w:eastAsia="Calibri" w:hAnsi="Garamond"/>
            <w:iCs/>
            <w:sz w:val="20"/>
            <w:szCs w:val="20"/>
            <w:lang w:val="en-US" w:eastAsia="en-US"/>
          </w:rPr>
          <w:t xml:space="preserve"> </w:t>
        </w:r>
        <w:r w:rsidR="007E10E1" w:rsidRPr="00DA597D">
          <w:rPr>
            <w:rFonts w:ascii="Garamond" w:eastAsia="Calibri" w:hAnsi="Garamond"/>
            <w:iCs/>
            <w:sz w:val="20"/>
            <w:szCs w:val="20"/>
            <w:lang w:val="en-US" w:eastAsia="en-US"/>
          </w:rPr>
          <w:tab/>
        </w:r>
        <w:r w:rsidR="007E10E1" w:rsidRPr="00DA597D">
          <w:rPr>
            <w:rFonts w:ascii="Garamond" w:eastAsia="Calibri" w:hAnsi="Garamond"/>
            <w:iCs/>
            <w:sz w:val="20"/>
            <w:szCs w:val="20"/>
            <w:lang w:val="en-US" w:eastAsia="en-US"/>
          </w:rPr>
          <w:tab/>
        </w:r>
        <w:r w:rsidR="007E10E1" w:rsidRPr="00CB21F1">
          <w:rPr>
            <w:rFonts w:ascii="Garamond" w:eastAsia="Calibri" w:hAnsi="Garamond"/>
            <w:iCs/>
            <w:color w:val="000000"/>
            <w:sz w:val="20"/>
            <w:szCs w:val="20"/>
            <w:lang w:val="uk-UA" w:eastAsia="en-US"/>
          </w:rPr>
          <w:tab/>
        </w:r>
        <w:r w:rsidR="007E10E1" w:rsidRPr="00CB21F1">
          <w:rPr>
            <w:rFonts w:ascii="Garamond" w:eastAsia="Calibri" w:hAnsi="Garamond"/>
            <w:iCs/>
            <w:color w:val="000000"/>
            <w:sz w:val="20"/>
            <w:szCs w:val="20"/>
            <w:lang w:val="uk-UA" w:eastAsia="en-US"/>
          </w:rPr>
          <w:tab/>
        </w:r>
        <w:r w:rsidR="007E10E1">
          <w:rPr>
            <w:rFonts w:ascii="Garamond" w:eastAsia="Calibri" w:hAnsi="Garamond"/>
            <w:iCs/>
            <w:color w:val="000000"/>
            <w:sz w:val="20"/>
            <w:szCs w:val="20"/>
            <w:lang w:val="uk-UA" w:eastAsia="en-US"/>
          </w:rPr>
          <w:tab/>
        </w:r>
        <w:r w:rsidR="007E10E1">
          <w:rPr>
            <w:rFonts w:ascii="Garamond" w:eastAsia="Calibri" w:hAnsi="Garamond"/>
            <w:iCs/>
            <w:color w:val="000000"/>
            <w:sz w:val="20"/>
            <w:szCs w:val="20"/>
            <w:lang w:val="uk-UA" w:eastAsia="en-US"/>
          </w:rPr>
          <w:tab/>
        </w:r>
        <w:r w:rsidR="007E10E1" w:rsidRPr="00CB21F1">
          <w:rPr>
            <w:rFonts w:ascii="Garamond" w:hAnsi="Garamond"/>
            <w:i/>
            <w:sz w:val="22"/>
            <w:szCs w:val="22"/>
          </w:rPr>
          <w:fldChar w:fldCharType="begin"/>
        </w:r>
        <w:r w:rsidR="007E10E1" w:rsidRPr="00DA597D">
          <w:rPr>
            <w:rFonts w:ascii="Garamond" w:hAnsi="Garamond"/>
            <w:i/>
            <w:sz w:val="22"/>
            <w:szCs w:val="22"/>
            <w:lang w:val="en-US"/>
          </w:rPr>
          <w:instrText>PAGE   \* MERGEFORMAT</w:instrText>
        </w:r>
        <w:r w:rsidR="007E10E1" w:rsidRPr="00CB21F1">
          <w:rPr>
            <w:rFonts w:ascii="Garamond" w:hAnsi="Garamond"/>
            <w:i/>
            <w:sz w:val="22"/>
            <w:szCs w:val="22"/>
          </w:rPr>
          <w:fldChar w:fldCharType="separate"/>
        </w:r>
        <w:r w:rsidR="006372C8">
          <w:rPr>
            <w:rFonts w:ascii="Garamond" w:hAnsi="Garamond"/>
            <w:i/>
            <w:noProof/>
            <w:sz w:val="22"/>
            <w:szCs w:val="22"/>
            <w:lang w:val="en-US"/>
          </w:rPr>
          <w:t>42</w:t>
        </w:r>
        <w:r w:rsidR="007E10E1" w:rsidRPr="00CB21F1">
          <w:rPr>
            <w:rFonts w:ascii="Garamond" w:hAnsi="Garamond"/>
            <w:i/>
            <w:sz w:val="22"/>
            <w:szCs w:val="22"/>
          </w:rPr>
          <w:fldChar w:fldCharType="end"/>
        </w:r>
      </w:p>
      <w:p w:rsidR="007E10E1" w:rsidRPr="00DA597D" w:rsidRDefault="007E10E1" w:rsidP="00545BE5">
        <w:pPr>
          <w:tabs>
            <w:tab w:val="right" w:pos="9638"/>
          </w:tabs>
          <w:suppressAutoHyphens w:val="0"/>
          <w:ind w:left="1362"/>
          <w:rPr>
            <w:color w:val="000000" w:themeColor="text1"/>
            <w:sz w:val="20"/>
            <w:szCs w:val="20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pPr>
        <w:r w:rsidRPr="00451C3A">
          <w:rPr>
            <w:rFonts w:ascii="Palatino Linotype" w:hAnsi="Palatino Linotype"/>
            <w:i/>
            <w:noProof/>
            <w:color w:val="000000" w:themeColor="text1"/>
            <w:sz w:val="20"/>
            <w:szCs w:val="20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582D82FD" wp14:editId="6506FC40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65405</wp:posOffset>
                  </wp:positionV>
                  <wp:extent cx="6153150" cy="0"/>
                  <wp:effectExtent l="0" t="0" r="19050" b="19050"/>
                  <wp:wrapNone/>
                  <wp:docPr id="134" name="Прямая соединительная линия 13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1531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33D9375" id="Прямая соединительная линия 13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25pt,5.15pt" to="509.7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" strokecolor="black [3213]"/>
              </w:pict>
            </mc:Fallback>
          </mc:AlternateContent>
        </w:r>
        <w:r w:rsidRPr="00DA597D">
          <w:rPr>
            <w:color w:val="000000" w:themeColor="text1"/>
            <w:sz w:val="20"/>
            <w:szCs w:val="20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Palatino Linotype" w:hAnsi="Palatino Linotype"/>
        <w:i/>
        <w:sz w:val="22"/>
        <w:szCs w:val="22"/>
      </w:rPr>
      <w:id w:val="-1506198937"/>
      <w:docPartObj>
        <w:docPartGallery w:val="Page Numbers (Top of Page)"/>
        <w:docPartUnique/>
      </w:docPartObj>
    </w:sdtPr>
    <w:sdtEndPr/>
    <w:sdtContent>
      <w:p w:rsidR="007E10E1" w:rsidRPr="0050085A" w:rsidRDefault="00344A0A" w:rsidP="00C63761">
        <w:pPr>
          <w:pStyle w:val="a4"/>
          <w:tabs>
            <w:tab w:val="left" w:pos="3720"/>
          </w:tabs>
          <w:rPr>
            <w:rFonts w:ascii="Palatino Linotype" w:hAnsi="Palatino Linotype"/>
            <w:i/>
            <w:sz w:val="22"/>
            <w:szCs w:val="22"/>
          </w:rPr>
        </w:pPr>
        <w:r w:rsidRPr="0050085A">
          <w:rPr>
            <w:rFonts w:ascii="Palatino Linotype" w:hAnsi="Palatino Linotype"/>
            <w:i/>
            <w:sz w:val="22"/>
            <w:szCs w:val="22"/>
          </w:rPr>
          <w:t xml:space="preserve">          </w:t>
        </w:r>
        <w:r w:rsidR="007E10E1" w:rsidRPr="00CB21F1">
          <w:rPr>
            <w:rFonts w:ascii="Garamond" w:hAnsi="Garamond"/>
            <w:i/>
            <w:sz w:val="22"/>
            <w:szCs w:val="22"/>
          </w:rPr>
          <w:fldChar w:fldCharType="begin"/>
        </w:r>
        <w:r w:rsidR="007E10E1" w:rsidRPr="00DA597D">
          <w:rPr>
            <w:rFonts w:ascii="Garamond" w:hAnsi="Garamond"/>
            <w:i/>
            <w:sz w:val="22"/>
            <w:szCs w:val="22"/>
            <w:lang w:val="en-US"/>
          </w:rPr>
          <w:instrText>PAGE</w:instrText>
        </w:r>
        <w:r w:rsidR="007E10E1" w:rsidRPr="0050085A">
          <w:rPr>
            <w:rFonts w:ascii="Garamond" w:hAnsi="Garamond"/>
            <w:i/>
            <w:sz w:val="22"/>
            <w:szCs w:val="22"/>
          </w:rPr>
          <w:instrText xml:space="preserve">   \* </w:instrText>
        </w:r>
        <w:r w:rsidR="007E10E1" w:rsidRPr="00DA597D">
          <w:rPr>
            <w:rFonts w:ascii="Garamond" w:hAnsi="Garamond"/>
            <w:i/>
            <w:sz w:val="22"/>
            <w:szCs w:val="22"/>
            <w:lang w:val="en-US"/>
          </w:rPr>
          <w:instrText>MERGEFORMAT</w:instrText>
        </w:r>
        <w:r w:rsidR="007E10E1" w:rsidRPr="00CB21F1">
          <w:rPr>
            <w:rFonts w:ascii="Garamond" w:hAnsi="Garamond"/>
            <w:i/>
            <w:sz w:val="22"/>
            <w:szCs w:val="22"/>
          </w:rPr>
          <w:fldChar w:fldCharType="separate"/>
        </w:r>
        <w:r w:rsidR="006372C8" w:rsidRPr="006372C8">
          <w:rPr>
            <w:rFonts w:ascii="Garamond" w:hAnsi="Garamond"/>
            <w:i/>
            <w:noProof/>
            <w:sz w:val="22"/>
            <w:szCs w:val="22"/>
          </w:rPr>
          <w:t>43</w:t>
        </w:r>
        <w:r w:rsidR="007E10E1" w:rsidRPr="00CB21F1">
          <w:rPr>
            <w:rFonts w:ascii="Garamond" w:hAnsi="Garamond"/>
            <w:i/>
            <w:sz w:val="22"/>
            <w:szCs w:val="22"/>
          </w:rPr>
          <w:fldChar w:fldCharType="end"/>
        </w:r>
        <w:r w:rsidR="00AD4185">
          <w:rPr>
            <w:rFonts w:ascii="Garamond" w:hAnsi="Garamond"/>
            <w:i/>
            <w:sz w:val="22"/>
            <w:szCs w:val="22"/>
          </w:rPr>
          <w:t xml:space="preserve">                                   </w:t>
        </w:r>
        <w:r w:rsidR="00AD4185" w:rsidRPr="00AD4185">
          <w:rPr>
            <w:rFonts w:ascii="Garamond" w:hAnsi="Garamond"/>
            <w:i/>
            <w:sz w:val="22"/>
            <w:szCs w:val="22"/>
          </w:rPr>
          <w:t>Оценка гериатрических синдромов при сердечно-сосудистых заболеваниях</w:t>
        </w:r>
      </w:p>
    </w:sdtContent>
  </w:sdt>
  <w:p w:rsidR="00637FDF" w:rsidRPr="00AD0F73" w:rsidRDefault="00DF2A52">
    <w:pPr>
      <w:rPr>
        <w:lang w:val="en-US"/>
      </w:rPr>
    </w:pPr>
    <w:r w:rsidRPr="00451C3A">
      <w:rPr>
        <w:rFonts w:ascii="Palatino Linotype" w:hAnsi="Palatino Linotype"/>
        <w:i/>
        <w:noProof/>
        <w:color w:val="000000" w:themeColor="text1"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77C7F5" wp14:editId="323EE9DB">
              <wp:simplePos x="0" y="0"/>
              <wp:positionH relativeFrom="column">
                <wp:posOffset>349250</wp:posOffset>
              </wp:positionH>
              <wp:positionV relativeFrom="paragraph">
                <wp:posOffset>56515</wp:posOffset>
              </wp:positionV>
              <wp:extent cx="6076950" cy="0"/>
              <wp:effectExtent l="0" t="0" r="19050" b="19050"/>
              <wp:wrapNone/>
              <wp:docPr id="133" name="Прямая соединительная линия 1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76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969B39" id="Прямая соединительная линия 13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5pt,4.45pt" to="50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  <w:lang w:val="en-US" w:bidi="ar-SA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</w:abstractNum>
  <w:abstractNum w:abstractNumId="4" w15:restartNumberingAfterBreak="0">
    <w:nsid w:val="005868F9"/>
    <w:multiLevelType w:val="hybridMultilevel"/>
    <w:tmpl w:val="EF4242AE"/>
    <w:lvl w:ilvl="0" w:tplc="A2227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98F4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680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F4B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9C0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E879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06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529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EA5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4EE4D3A"/>
    <w:multiLevelType w:val="hybridMultilevel"/>
    <w:tmpl w:val="D5C0AE52"/>
    <w:name w:val="WW8Num11"/>
    <w:lvl w:ilvl="0" w:tplc="7BD6563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962EF13C" w:tentative="1">
      <w:start w:val="1"/>
      <w:numFmt w:val="lowerLetter"/>
      <w:lvlText w:val="%2."/>
      <w:lvlJc w:val="left"/>
      <w:pPr>
        <w:ind w:left="1789" w:hanging="360"/>
      </w:pPr>
    </w:lvl>
    <w:lvl w:ilvl="2" w:tplc="186E9676" w:tentative="1">
      <w:start w:val="1"/>
      <w:numFmt w:val="lowerRoman"/>
      <w:lvlText w:val="%3."/>
      <w:lvlJc w:val="right"/>
      <w:pPr>
        <w:ind w:left="2509" w:hanging="180"/>
      </w:pPr>
    </w:lvl>
    <w:lvl w:ilvl="3" w:tplc="AAE255D4" w:tentative="1">
      <w:start w:val="1"/>
      <w:numFmt w:val="decimal"/>
      <w:lvlText w:val="%4."/>
      <w:lvlJc w:val="left"/>
      <w:pPr>
        <w:ind w:left="3229" w:hanging="360"/>
      </w:pPr>
    </w:lvl>
    <w:lvl w:ilvl="4" w:tplc="2EF620E6" w:tentative="1">
      <w:start w:val="1"/>
      <w:numFmt w:val="lowerLetter"/>
      <w:lvlText w:val="%5."/>
      <w:lvlJc w:val="left"/>
      <w:pPr>
        <w:ind w:left="3949" w:hanging="360"/>
      </w:pPr>
    </w:lvl>
    <w:lvl w:ilvl="5" w:tplc="9F7CE704" w:tentative="1">
      <w:start w:val="1"/>
      <w:numFmt w:val="lowerRoman"/>
      <w:lvlText w:val="%6."/>
      <w:lvlJc w:val="right"/>
      <w:pPr>
        <w:ind w:left="4669" w:hanging="180"/>
      </w:pPr>
    </w:lvl>
    <w:lvl w:ilvl="6" w:tplc="13D63AF0" w:tentative="1">
      <w:start w:val="1"/>
      <w:numFmt w:val="decimal"/>
      <w:lvlText w:val="%7."/>
      <w:lvlJc w:val="left"/>
      <w:pPr>
        <w:ind w:left="5389" w:hanging="360"/>
      </w:pPr>
    </w:lvl>
    <w:lvl w:ilvl="7" w:tplc="8F2AE586" w:tentative="1">
      <w:start w:val="1"/>
      <w:numFmt w:val="lowerLetter"/>
      <w:lvlText w:val="%8."/>
      <w:lvlJc w:val="left"/>
      <w:pPr>
        <w:ind w:left="6109" w:hanging="360"/>
      </w:pPr>
    </w:lvl>
    <w:lvl w:ilvl="8" w:tplc="F7C0060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EA1CD7"/>
    <w:multiLevelType w:val="hybridMultilevel"/>
    <w:tmpl w:val="DD861DB4"/>
    <w:lvl w:ilvl="0" w:tplc="5B3A48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E32698"/>
    <w:multiLevelType w:val="hybridMultilevel"/>
    <w:tmpl w:val="90A488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B5C36"/>
    <w:multiLevelType w:val="hybridMultilevel"/>
    <w:tmpl w:val="FCDE80E4"/>
    <w:lvl w:ilvl="0" w:tplc="D062EAD0">
      <w:start w:val="1"/>
      <w:numFmt w:val="decimal"/>
      <w:lvlText w:val="%1."/>
      <w:lvlJc w:val="left"/>
      <w:pPr>
        <w:ind w:left="3762" w:hanging="360"/>
      </w:pPr>
      <w:rPr>
        <w:b w:val="0"/>
        <w:sz w:val="28"/>
        <w:szCs w:val="28"/>
        <w:lang w:val="ru-RU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276F6"/>
    <w:multiLevelType w:val="hybridMultilevel"/>
    <w:tmpl w:val="E35E12E0"/>
    <w:lvl w:ilvl="0" w:tplc="72245E1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933B63"/>
    <w:multiLevelType w:val="multilevel"/>
    <w:tmpl w:val="BC56B286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B66604"/>
    <w:multiLevelType w:val="hybridMultilevel"/>
    <w:tmpl w:val="0308B8A0"/>
    <w:styleLink w:val="ImportedStyle1"/>
    <w:lvl w:ilvl="0" w:tplc="4FDC0492">
      <w:start w:val="1"/>
      <w:numFmt w:val="decimal"/>
      <w:lvlText w:val="%1."/>
      <w:lvlJc w:val="left"/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C6DFD4">
      <w:start w:val="1"/>
      <w:numFmt w:val="lowerLetter"/>
      <w:lvlText w:val="%2."/>
      <w:lvlJc w:val="left"/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1112" w:hanging="11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BC0B8A">
      <w:start w:val="1"/>
      <w:numFmt w:val="lowerRoman"/>
      <w:lvlText w:val="%3."/>
      <w:lvlJc w:val="left"/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1440" w:hanging="3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04E62A">
      <w:start w:val="1"/>
      <w:numFmt w:val="decimal"/>
      <w:lvlText w:val="%4."/>
      <w:lvlJc w:val="left"/>
      <w:pPr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2160" w:hanging="5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92CA53A">
      <w:start w:val="1"/>
      <w:numFmt w:val="lowerLetter"/>
      <w:lvlText w:val="%5."/>
      <w:lvlJc w:val="left"/>
      <w:pPr>
        <w:tabs>
          <w:tab w:val="left" w:pos="284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2880" w:hanging="7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07C7B3E">
      <w:start w:val="1"/>
      <w:numFmt w:val="lowerRoman"/>
      <w:lvlText w:val="%6."/>
      <w:lvlJc w:val="left"/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3600" w:hanging="9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D2C73E">
      <w:start w:val="1"/>
      <w:numFmt w:val="decimal"/>
      <w:lvlText w:val="%7."/>
      <w:lvlJc w:val="left"/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432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38AE0CC">
      <w:start w:val="1"/>
      <w:numFmt w:val="lowerLetter"/>
      <w:lvlText w:val="%8."/>
      <w:lvlJc w:val="left"/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16"/>
        </w:tabs>
        <w:ind w:left="5040" w:hanging="4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8945F08">
      <w:start w:val="1"/>
      <w:numFmt w:val="lowerRoman"/>
      <w:lvlText w:val="%9."/>
      <w:lvlJc w:val="left"/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9416"/>
        </w:tabs>
        <w:ind w:left="5760" w:hanging="6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39E76C8"/>
    <w:multiLevelType w:val="hybridMultilevel"/>
    <w:tmpl w:val="15E2DA84"/>
    <w:lvl w:ilvl="0" w:tplc="E488F47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4B23D2A"/>
    <w:multiLevelType w:val="multilevel"/>
    <w:tmpl w:val="6B74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5217CB"/>
    <w:multiLevelType w:val="hybridMultilevel"/>
    <w:tmpl w:val="7D3A9A9E"/>
    <w:name w:val="WW8Num1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866420"/>
    <w:multiLevelType w:val="hybridMultilevel"/>
    <w:tmpl w:val="B352F9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F3FB1"/>
    <w:multiLevelType w:val="hybridMultilevel"/>
    <w:tmpl w:val="87683314"/>
    <w:lvl w:ilvl="0" w:tplc="C2667C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83657"/>
    <w:multiLevelType w:val="hybridMultilevel"/>
    <w:tmpl w:val="3FD09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02223"/>
    <w:multiLevelType w:val="hybridMultilevel"/>
    <w:tmpl w:val="A2B2012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08950BE"/>
    <w:multiLevelType w:val="hybridMultilevel"/>
    <w:tmpl w:val="64FED44E"/>
    <w:lvl w:ilvl="0" w:tplc="5D20F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B615A67"/>
    <w:multiLevelType w:val="hybridMultilevel"/>
    <w:tmpl w:val="23D4F308"/>
    <w:name w:val="Outline"/>
    <w:lvl w:ilvl="0" w:tplc="B720DEC6">
      <w:start w:val="1"/>
      <w:numFmt w:val="bullet"/>
      <w:pStyle w:val="a"/>
      <w:lvlText w:val="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EBF0FF4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62E6B14A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EC32E986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7E922826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7C229856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BDBEA9DC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C9CE7B2C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ACC0B570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D0604EB"/>
    <w:multiLevelType w:val="hybridMultilevel"/>
    <w:tmpl w:val="AFCEDF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574BCD"/>
    <w:multiLevelType w:val="hybridMultilevel"/>
    <w:tmpl w:val="06C2A1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C24FA"/>
    <w:multiLevelType w:val="multilevel"/>
    <w:tmpl w:val="82F80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B6B77"/>
    <w:multiLevelType w:val="hybridMultilevel"/>
    <w:tmpl w:val="2BAE0692"/>
    <w:lvl w:ilvl="0" w:tplc="4C78F7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2"/>
        <w:szCs w:val="2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C47FA"/>
    <w:multiLevelType w:val="hybridMultilevel"/>
    <w:tmpl w:val="EAFA05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8F11E6"/>
    <w:multiLevelType w:val="hybridMultilevel"/>
    <w:tmpl w:val="C124343C"/>
    <w:name w:val="WW8Num1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1368FE"/>
    <w:multiLevelType w:val="hybridMultilevel"/>
    <w:tmpl w:val="E35E12E0"/>
    <w:lvl w:ilvl="0" w:tplc="72245E1E">
      <w:start w:val="1"/>
      <w:numFmt w:val="decimal"/>
      <w:lvlText w:val="%1."/>
      <w:lvlJc w:val="left"/>
      <w:pPr>
        <w:ind w:left="4046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F1E6694"/>
    <w:multiLevelType w:val="hybridMultilevel"/>
    <w:tmpl w:val="5B52BC04"/>
    <w:lvl w:ilvl="0" w:tplc="0419000F">
      <w:start w:val="1"/>
      <w:numFmt w:val="decimal"/>
      <w:pStyle w:val="1"/>
      <w:lvlText w:val="%1."/>
      <w:lvlJc w:val="left"/>
      <w:pPr>
        <w:tabs>
          <w:tab w:val="num" w:pos="639"/>
        </w:tabs>
        <w:ind w:left="639" w:hanging="63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261"/>
        </w:tabs>
        <w:ind w:left="-26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59"/>
        </w:tabs>
        <w:ind w:left="45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179"/>
        </w:tabs>
        <w:ind w:left="117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899"/>
        </w:tabs>
        <w:ind w:left="189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619"/>
        </w:tabs>
        <w:ind w:left="261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339"/>
        </w:tabs>
        <w:ind w:left="333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059"/>
        </w:tabs>
        <w:ind w:left="405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779"/>
        </w:tabs>
        <w:ind w:left="4779" w:hanging="180"/>
      </w:pPr>
    </w:lvl>
  </w:abstractNum>
  <w:num w:numId="1">
    <w:abstractNumId w:val="28"/>
  </w:num>
  <w:num w:numId="2">
    <w:abstractNumId w:val="20"/>
  </w:num>
  <w:num w:numId="3">
    <w:abstractNumId w:val="7"/>
  </w:num>
  <w:num w:numId="4">
    <w:abstractNumId w:val="21"/>
  </w:num>
  <w:num w:numId="5">
    <w:abstractNumId w:val="24"/>
  </w:num>
  <w:num w:numId="6">
    <w:abstractNumId w:val="27"/>
  </w:num>
  <w:num w:numId="7">
    <w:abstractNumId w:val="9"/>
  </w:num>
  <w:num w:numId="8">
    <w:abstractNumId w:val="2"/>
    <w:lvlOverride w:ilvl="0">
      <w:startOverride w:val="1"/>
    </w:lvlOverride>
  </w:num>
  <w:num w:numId="9">
    <w:abstractNumId w:val="8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9"/>
  </w:num>
  <w:num w:numId="18">
    <w:abstractNumId w:val="6"/>
  </w:num>
  <w:num w:numId="19">
    <w:abstractNumId w:val="12"/>
  </w:num>
  <w:num w:numId="20">
    <w:abstractNumId w:val="16"/>
  </w:num>
  <w:num w:numId="21">
    <w:abstractNumId w:val="10"/>
  </w:num>
  <w:num w:numId="22">
    <w:abstractNumId w:val="4"/>
  </w:num>
  <w:num w:numId="23">
    <w:abstractNumId w:val="13"/>
  </w:num>
  <w:num w:numId="24">
    <w:abstractNumId w:val="23"/>
  </w:num>
  <w:num w:numId="25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454"/>
  <w:hyphenationZone w:val="170"/>
  <w:evenAndOddHeaders/>
  <w:drawingGridHorizontalSpacing w:val="12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6F6"/>
    <w:rsid w:val="00000313"/>
    <w:rsid w:val="00000E37"/>
    <w:rsid w:val="00001E77"/>
    <w:rsid w:val="00001FCC"/>
    <w:rsid w:val="00002C07"/>
    <w:rsid w:val="000042A6"/>
    <w:rsid w:val="000043B1"/>
    <w:rsid w:val="000044D1"/>
    <w:rsid w:val="00004E4E"/>
    <w:rsid w:val="0000548A"/>
    <w:rsid w:val="000073D4"/>
    <w:rsid w:val="00007D1A"/>
    <w:rsid w:val="00007FBB"/>
    <w:rsid w:val="000109F3"/>
    <w:rsid w:val="00013B07"/>
    <w:rsid w:val="00013E47"/>
    <w:rsid w:val="00014954"/>
    <w:rsid w:val="00014A7F"/>
    <w:rsid w:val="00014AA0"/>
    <w:rsid w:val="00014D5A"/>
    <w:rsid w:val="00017652"/>
    <w:rsid w:val="00020503"/>
    <w:rsid w:val="000214F2"/>
    <w:rsid w:val="0002431B"/>
    <w:rsid w:val="00024725"/>
    <w:rsid w:val="0002511C"/>
    <w:rsid w:val="00025A75"/>
    <w:rsid w:val="00026B0E"/>
    <w:rsid w:val="00027592"/>
    <w:rsid w:val="00027A2A"/>
    <w:rsid w:val="00030435"/>
    <w:rsid w:val="00031419"/>
    <w:rsid w:val="00031D03"/>
    <w:rsid w:val="000333A9"/>
    <w:rsid w:val="000352E5"/>
    <w:rsid w:val="00036ED7"/>
    <w:rsid w:val="00037911"/>
    <w:rsid w:val="00040A6A"/>
    <w:rsid w:val="00041AB3"/>
    <w:rsid w:val="00041C98"/>
    <w:rsid w:val="00041E85"/>
    <w:rsid w:val="000423C2"/>
    <w:rsid w:val="0004271E"/>
    <w:rsid w:val="0004282C"/>
    <w:rsid w:val="00042C9C"/>
    <w:rsid w:val="00043E4C"/>
    <w:rsid w:val="00044438"/>
    <w:rsid w:val="0004476B"/>
    <w:rsid w:val="000460A8"/>
    <w:rsid w:val="00046D37"/>
    <w:rsid w:val="000508A1"/>
    <w:rsid w:val="00050A09"/>
    <w:rsid w:val="00050DF7"/>
    <w:rsid w:val="00051227"/>
    <w:rsid w:val="0005218B"/>
    <w:rsid w:val="000525A4"/>
    <w:rsid w:val="000530A4"/>
    <w:rsid w:val="00054987"/>
    <w:rsid w:val="000552BA"/>
    <w:rsid w:val="000569F5"/>
    <w:rsid w:val="000607FE"/>
    <w:rsid w:val="00060CB6"/>
    <w:rsid w:val="00062DC2"/>
    <w:rsid w:val="00062E01"/>
    <w:rsid w:val="000630B8"/>
    <w:rsid w:val="00065A82"/>
    <w:rsid w:val="000662C2"/>
    <w:rsid w:val="00066924"/>
    <w:rsid w:val="00067986"/>
    <w:rsid w:val="00067C11"/>
    <w:rsid w:val="00070392"/>
    <w:rsid w:val="00071422"/>
    <w:rsid w:val="000724F1"/>
    <w:rsid w:val="00072601"/>
    <w:rsid w:val="000732E4"/>
    <w:rsid w:val="00074140"/>
    <w:rsid w:val="00074216"/>
    <w:rsid w:val="00074D28"/>
    <w:rsid w:val="000755DB"/>
    <w:rsid w:val="0007569B"/>
    <w:rsid w:val="0007645E"/>
    <w:rsid w:val="00077F0F"/>
    <w:rsid w:val="000803B8"/>
    <w:rsid w:val="000804FA"/>
    <w:rsid w:val="00082C49"/>
    <w:rsid w:val="00082D16"/>
    <w:rsid w:val="0008326B"/>
    <w:rsid w:val="00083D5D"/>
    <w:rsid w:val="00083F6C"/>
    <w:rsid w:val="000854DC"/>
    <w:rsid w:val="00085AC5"/>
    <w:rsid w:val="00085FC8"/>
    <w:rsid w:val="000874BB"/>
    <w:rsid w:val="00087E09"/>
    <w:rsid w:val="00090562"/>
    <w:rsid w:val="00090B1B"/>
    <w:rsid w:val="000912AD"/>
    <w:rsid w:val="00091577"/>
    <w:rsid w:val="00091D37"/>
    <w:rsid w:val="00093144"/>
    <w:rsid w:val="00093BF0"/>
    <w:rsid w:val="000947F2"/>
    <w:rsid w:val="0009621D"/>
    <w:rsid w:val="000967F2"/>
    <w:rsid w:val="000970BF"/>
    <w:rsid w:val="00097298"/>
    <w:rsid w:val="000A07DC"/>
    <w:rsid w:val="000A107F"/>
    <w:rsid w:val="000A168E"/>
    <w:rsid w:val="000A1D9F"/>
    <w:rsid w:val="000A2206"/>
    <w:rsid w:val="000A29FE"/>
    <w:rsid w:val="000A537F"/>
    <w:rsid w:val="000A5A1B"/>
    <w:rsid w:val="000A5B9B"/>
    <w:rsid w:val="000A6587"/>
    <w:rsid w:val="000A6A98"/>
    <w:rsid w:val="000B095E"/>
    <w:rsid w:val="000B0984"/>
    <w:rsid w:val="000B12AA"/>
    <w:rsid w:val="000B1D76"/>
    <w:rsid w:val="000B1F39"/>
    <w:rsid w:val="000B3404"/>
    <w:rsid w:val="000B3584"/>
    <w:rsid w:val="000B3CC3"/>
    <w:rsid w:val="000B491D"/>
    <w:rsid w:val="000B4FB5"/>
    <w:rsid w:val="000B75AA"/>
    <w:rsid w:val="000B7E96"/>
    <w:rsid w:val="000C0833"/>
    <w:rsid w:val="000C180E"/>
    <w:rsid w:val="000C2FDE"/>
    <w:rsid w:val="000C451F"/>
    <w:rsid w:val="000C4EAC"/>
    <w:rsid w:val="000C5FA2"/>
    <w:rsid w:val="000C6929"/>
    <w:rsid w:val="000C6D5A"/>
    <w:rsid w:val="000C7DF1"/>
    <w:rsid w:val="000D0704"/>
    <w:rsid w:val="000D3450"/>
    <w:rsid w:val="000D35E1"/>
    <w:rsid w:val="000D3D4E"/>
    <w:rsid w:val="000D5104"/>
    <w:rsid w:val="000D5EBA"/>
    <w:rsid w:val="000D625E"/>
    <w:rsid w:val="000D6435"/>
    <w:rsid w:val="000D72F8"/>
    <w:rsid w:val="000D7BA9"/>
    <w:rsid w:val="000E02EF"/>
    <w:rsid w:val="000E1693"/>
    <w:rsid w:val="000E17DF"/>
    <w:rsid w:val="000E1BB8"/>
    <w:rsid w:val="000E20E8"/>
    <w:rsid w:val="000E3328"/>
    <w:rsid w:val="000E358D"/>
    <w:rsid w:val="000E381D"/>
    <w:rsid w:val="000E39A7"/>
    <w:rsid w:val="000E3CC5"/>
    <w:rsid w:val="000E49A9"/>
    <w:rsid w:val="000E4C21"/>
    <w:rsid w:val="000E4FFB"/>
    <w:rsid w:val="000E5356"/>
    <w:rsid w:val="000E6FE0"/>
    <w:rsid w:val="000F05B6"/>
    <w:rsid w:val="000F0746"/>
    <w:rsid w:val="000F08C2"/>
    <w:rsid w:val="000F0987"/>
    <w:rsid w:val="000F272C"/>
    <w:rsid w:val="000F27A9"/>
    <w:rsid w:val="000F3801"/>
    <w:rsid w:val="000F3F74"/>
    <w:rsid w:val="000F4C77"/>
    <w:rsid w:val="000F4F8F"/>
    <w:rsid w:val="000F52BE"/>
    <w:rsid w:val="000F5EEA"/>
    <w:rsid w:val="000F680D"/>
    <w:rsid w:val="000F6A38"/>
    <w:rsid w:val="000F6FBE"/>
    <w:rsid w:val="000F7557"/>
    <w:rsid w:val="000F7AB8"/>
    <w:rsid w:val="000F7AFD"/>
    <w:rsid w:val="00100010"/>
    <w:rsid w:val="001008F1"/>
    <w:rsid w:val="0010171B"/>
    <w:rsid w:val="00101978"/>
    <w:rsid w:val="001020DF"/>
    <w:rsid w:val="00102253"/>
    <w:rsid w:val="00103E29"/>
    <w:rsid w:val="00103F0F"/>
    <w:rsid w:val="00104974"/>
    <w:rsid w:val="0010555B"/>
    <w:rsid w:val="00105DB2"/>
    <w:rsid w:val="00105F64"/>
    <w:rsid w:val="00106DF6"/>
    <w:rsid w:val="001078CA"/>
    <w:rsid w:val="00107AAF"/>
    <w:rsid w:val="0011035A"/>
    <w:rsid w:val="00110616"/>
    <w:rsid w:val="00111B0D"/>
    <w:rsid w:val="001121F2"/>
    <w:rsid w:val="0011262B"/>
    <w:rsid w:val="00112FB6"/>
    <w:rsid w:val="00114840"/>
    <w:rsid w:val="00115E57"/>
    <w:rsid w:val="0011686D"/>
    <w:rsid w:val="00117A9C"/>
    <w:rsid w:val="00117AE1"/>
    <w:rsid w:val="00121410"/>
    <w:rsid w:val="00122610"/>
    <w:rsid w:val="001227AD"/>
    <w:rsid w:val="00123315"/>
    <w:rsid w:val="0012374D"/>
    <w:rsid w:val="00123FC6"/>
    <w:rsid w:val="00124732"/>
    <w:rsid w:val="00125149"/>
    <w:rsid w:val="00126844"/>
    <w:rsid w:val="00126F8D"/>
    <w:rsid w:val="001300A7"/>
    <w:rsid w:val="00133D32"/>
    <w:rsid w:val="00133DEB"/>
    <w:rsid w:val="001341BB"/>
    <w:rsid w:val="00134427"/>
    <w:rsid w:val="00134A49"/>
    <w:rsid w:val="00137285"/>
    <w:rsid w:val="00137817"/>
    <w:rsid w:val="00137E11"/>
    <w:rsid w:val="001408D1"/>
    <w:rsid w:val="00140D39"/>
    <w:rsid w:val="00141734"/>
    <w:rsid w:val="001417FF"/>
    <w:rsid w:val="001418EF"/>
    <w:rsid w:val="00142171"/>
    <w:rsid w:val="001427FC"/>
    <w:rsid w:val="00142B64"/>
    <w:rsid w:val="00143199"/>
    <w:rsid w:val="00143328"/>
    <w:rsid w:val="001437D4"/>
    <w:rsid w:val="001447DF"/>
    <w:rsid w:val="00144B5E"/>
    <w:rsid w:val="00147492"/>
    <w:rsid w:val="0014756B"/>
    <w:rsid w:val="00150A32"/>
    <w:rsid w:val="00150B41"/>
    <w:rsid w:val="00150CB2"/>
    <w:rsid w:val="00150F1C"/>
    <w:rsid w:val="0015261E"/>
    <w:rsid w:val="00152624"/>
    <w:rsid w:val="00152CED"/>
    <w:rsid w:val="00153C20"/>
    <w:rsid w:val="00153DC8"/>
    <w:rsid w:val="00153F55"/>
    <w:rsid w:val="001541BB"/>
    <w:rsid w:val="001555E6"/>
    <w:rsid w:val="00155E8F"/>
    <w:rsid w:val="001571AF"/>
    <w:rsid w:val="001608DA"/>
    <w:rsid w:val="00161CA9"/>
    <w:rsid w:val="0016224B"/>
    <w:rsid w:val="00162A77"/>
    <w:rsid w:val="0016340F"/>
    <w:rsid w:val="001641C5"/>
    <w:rsid w:val="00165328"/>
    <w:rsid w:val="0016562F"/>
    <w:rsid w:val="001662FD"/>
    <w:rsid w:val="0016641D"/>
    <w:rsid w:val="00166890"/>
    <w:rsid w:val="00166CC2"/>
    <w:rsid w:val="001670E0"/>
    <w:rsid w:val="00170E5B"/>
    <w:rsid w:val="0017191B"/>
    <w:rsid w:val="00171B8E"/>
    <w:rsid w:val="00172D91"/>
    <w:rsid w:val="0017306F"/>
    <w:rsid w:val="001746D5"/>
    <w:rsid w:val="00175210"/>
    <w:rsid w:val="001756DC"/>
    <w:rsid w:val="001764F2"/>
    <w:rsid w:val="00176B00"/>
    <w:rsid w:val="001771C7"/>
    <w:rsid w:val="001772A5"/>
    <w:rsid w:val="00177EE1"/>
    <w:rsid w:val="0018014C"/>
    <w:rsid w:val="00180CC4"/>
    <w:rsid w:val="0018118C"/>
    <w:rsid w:val="001816DC"/>
    <w:rsid w:val="00181A72"/>
    <w:rsid w:val="001828A6"/>
    <w:rsid w:val="001828B0"/>
    <w:rsid w:val="00182A73"/>
    <w:rsid w:val="001849D4"/>
    <w:rsid w:val="00184A8F"/>
    <w:rsid w:val="001853CD"/>
    <w:rsid w:val="00185A52"/>
    <w:rsid w:val="00186FB8"/>
    <w:rsid w:val="00190566"/>
    <w:rsid w:val="0019113D"/>
    <w:rsid w:val="00191D8E"/>
    <w:rsid w:val="001923F8"/>
    <w:rsid w:val="00194278"/>
    <w:rsid w:val="001949EE"/>
    <w:rsid w:val="00195655"/>
    <w:rsid w:val="001964F9"/>
    <w:rsid w:val="00197201"/>
    <w:rsid w:val="001A0A43"/>
    <w:rsid w:val="001A3323"/>
    <w:rsid w:val="001A3E0A"/>
    <w:rsid w:val="001A4D64"/>
    <w:rsid w:val="001A5017"/>
    <w:rsid w:val="001A54C4"/>
    <w:rsid w:val="001A564C"/>
    <w:rsid w:val="001B0A3C"/>
    <w:rsid w:val="001B0AFD"/>
    <w:rsid w:val="001B1115"/>
    <w:rsid w:val="001B11C4"/>
    <w:rsid w:val="001B1421"/>
    <w:rsid w:val="001B1449"/>
    <w:rsid w:val="001B24C3"/>
    <w:rsid w:val="001B33A5"/>
    <w:rsid w:val="001B347D"/>
    <w:rsid w:val="001B360E"/>
    <w:rsid w:val="001B58A3"/>
    <w:rsid w:val="001B5D2F"/>
    <w:rsid w:val="001B66C1"/>
    <w:rsid w:val="001B74D2"/>
    <w:rsid w:val="001B76EC"/>
    <w:rsid w:val="001C06E6"/>
    <w:rsid w:val="001C125B"/>
    <w:rsid w:val="001C1551"/>
    <w:rsid w:val="001C1563"/>
    <w:rsid w:val="001C2624"/>
    <w:rsid w:val="001C2834"/>
    <w:rsid w:val="001C2C1C"/>
    <w:rsid w:val="001C3479"/>
    <w:rsid w:val="001C3FE4"/>
    <w:rsid w:val="001C40C6"/>
    <w:rsid w:val="001C4AAE"/>
    <w:rsid w:val="001C50BD"/>
    <w:rsid w:val="001C6149"/>
    <w:rsid w:val="001C7237"/>
    <w:rsid w:val="001C74AB"/>
    <w:rsid w:val="001C74EB"/>
    <w:rsid w:val="001C7A5E"/>
    <w:rsid w:val="001D01B8"/>
    <w:rsid w:val="001D02B9"/>
    <w:rsid w:val="001D09FD"/>
    <w:rsid w:val="001D0EC2"/>
    <w:rsid w:val="001D1161"/>
    <w:rsid w:val="001D14B6"/>
    <w:rsid w:val="001D3CBD"/>
    <w:rsid w:val="001D4589"/>
    <w:rsid w:val="001D5633"/>
    <w:rsid w:val="001D592F"/>
    <w:rsid w:val="001D5DFA"/>
    <w:rsid w:val="001D618C"/>
    <w:rsid w:val="001D6345"/>
    <w:rsid w:val="001D65F5"/>
    <w:rsid w:val="001D6758"/>
    <w:rsid w:val="001E0E92"/>
    <w:rsid w:val="001E1177"/>
    <w:rsid w:val="001E2274"/>
    <w:rsid w:val="001E241E"/>
    <w:rsid w:val="001E27D5"/>
    <w:rsid w:val="001E377E"/>
    <w:rsid w:val="001E41F9"/>
    <w:rsid w:val="001E64E7"/>
    <w:rsid w:val="001E66CC"/>
    <w:rsid w:val="001E6908"/>
    <w:rsid w:val="001F0F58"/>
    <w:rsid w:val="001F2539"/>
    <w:rsid w:val="001F2570"/>
    <w:rsid w:val="001F2A71"/>
    <w:rsid w:val="001F33E2"/>
    <w:rsid w:val="001F3DD0"/>
    <w:rsid w:val="001F4DFA"/>
    <w:rsid w:val="001F4ED4"/>
    <w:rsid w:val="001F55E1"/>
    <w:rsid w:val="001F6C1E"/>
    <w:rsid w:val="001F6D0F"/>
    <w:rsid w:val="001F7FDB"/>
    <w:rsid w:val="00200BA0"/>
    <w:rsid w:val="00200E05"/>
    <w:rsid w:val="0020335E"/>
    <w:rsid w:val="002039D5"/>
    <w:rsid w:val="00203EB9"/>
    <w:rsid w:val="0020665A"/>
    <w:rsid w:val="00206BB1"/>
    <w:rsid w:val="00207328"/>
    <w:rsid w:val="0020793B"/>
    <w:rsid w:val="00210046"/>
    <w:rsid w:val="002109E1"/>
    <w:rsid w:val="00211637"/>
    <w:rsid w:val="002116DF"/>
    <w:rsid w:val="00211C25"/>
    <w:rsid w:val="00212491"/>
    <w:rsid w:val="00213470"/>
    <w:rsid w:val="00213596"/>
    <w:rsid w:val="00213807"/>
    <w:rsid w:val="00213C44"/>
    <w:rsid w:val="00213EF4"/>
    <w:rsid w:val="002147A4"/>
    <w:rsid w:val="00214E01"/>
    <w:rsid w:val="00214EA2"/>
    <w:rsid w:val="00215767"/>
    <w:rsid w:val="00216FCE"/>
    <w:rsid w:val="00217A08"/>
    <w:rsid w:val="00217A2F"/>
    <w:rsid w:val="00217A76"/>
    <w:rsid w:val="0022021B"/>
    <w:rsid w:val="00222207"/>
    <w:rsid w:val="00225176"/>
    <w:rsid w:val="002256C1"/>
    <w:rsid w:val="0022608C"/>
    <w:rsid w:val="00227863"/>
    <w:rsid w:val="00227F75"/>
    <w:rsid w:val="002300D6"/>
    <w:rsid w:val="00231A48"/>
    <w:rsid w:val="0023252B"/>
    <w:rsid w:val="00233044"/>
    <w:rsid w:val="00233264"/>
    <w:rsid w:val="002350F5"/>
    <w:rsid w:val="00236155"/>
    <w:rsid w:val="00236A52"/>
    <w:rsid w:val="002402B5"/>
    <w:rsid w:val="002431DB"/>
    <w:rsid w:val="002436EB"/>
    <w:rsid w:val="0024436F"/>
    <w:rsid w:val="00244AED"/>
    <w:rsid w:val="0024587B"/>
    <w:rsid w:val="002458E8"/>
    <w:rsid w:val="00245D75"/>
    <w:rsid w:val="00245F69"/>
    <w:rsid w:val="00246240"/>
    <w:rsid w:val="00246A70"/>
    <w:rsid w:val="00247154"/>
    <w:rsid w:val="00251528"/>
    <w:rsid w:val="002517DD"/>
    <w:rsid w:val="00251867"/>
    <w:rsid w:val="00251E23"/>
    <w:rsid w:val="00252110"/>
    <w:rsid w:val="00252441"/>
    <w:rsid w:val="002524DC"/>
    <w:rsid w:val="002536C0"/>
    <w:rsid w:val="00254499"/>
    <w:rsid w:val="00254A9F"/>
    <w:rsid w:val="00256060"/>
    <w:rsid w:val="00256399"/>
    <w:rsid w:val="00256839"/>
    <w:rsid w:val="00257496"/>
    <w:rsid w:val="0026028F"/>
    <w:rsid w:val="00260EF2"/>
    <w:rsid w:val="0026131E"/>
    <w:rsid w:val="0026135E"/>
    <w:rsid w:val="0026247B"/>
    <w:rsid w:val="00262941"/>
    <w:rsid w:val="00262B5B"/>
    <w:rsid w:val="00262D84"/>
    <w:rsid w:val="00263AF9"/>
    <w:rsid w:val="00264206"/>
    <w:rsid w:val="00265250"/>
    <w:rsid w:val="00265384"/>
    <w:rsid w:val="0026752B"/>
    <w:rsid w:val="00267C0E"/>
    <w:rsid w:val="00267CC5"/>
    <w:rsid w:val="002706B8"/>
    <w:rsid w:val="002712E8"/>
    <w:rsid w:val="00273454"/>
    <w:rsid w:val="00274034"/>
    <w:rsid w:val="002741C6"/>
    <w:rsid w:val="002741FA"/>
    <w:rsid w:val="00275001"/>
    <w:rsid w:val="00275DFA"/>
    <w:rsid w:val="00276503"/>
    <w:rsid w:val="0027791A"/>
    <w:rsid w:val="00277ECD"/>
    <w:rsid w:val="00281A42"/>
    <w:rsid w:val="00281DEB"/>
    <w:rsid w:val="002830C5"/>
    <w:rsid w:val="002832BF"/>
    <w:rsid w:val="00283795"/>
    <w:rsid w:val="00285AE7"/>
    <w:rsid w:val="00287B5F"/>
    <w:rsid w:val="00287DCD"/>
    <w:rsid w:val="00290B5F"/>
    <w:rsid w:val="00290F18"/>
    <w:rsid w:val="00292C3A"/>
    <w:rsid w:val="00294249"/>
    <w:rsid w:val="00295200"/>
    <w:rsid w:val="00295975"/>
    <w:rsid w:val="00295B0F"/>
    <w:rsid w:val="00295B4A"/>
    <w:rsid w:val="0029639B"/>
    <w:rsid w:val="002963EF"/>
    <w:rsid w:val="00296AAD"/>
    <w:rsid w:val="002978B2"/>
    <w:rsid w:val="002A0D6E"/>
    <w:rsid w:val="002A1186"/>
    <w:rsid w:val="002A1677"/>
    <w:rsid w:val="002A1BA9"/>
    <w:rsid w:val="002A2930"/>
    <w:rsid w:val="002A2A94"/>
    <w:rsid w:val="002A3A29"/>
    <w:rsid w:val="002A5D35"/>
    <w:rsid w:val="002A6EE4"/>
    <w:rsid w:val="002A701B"/>
    <w:rsid w:val="002B090F"/>
    <w:rsid w:val="002B1B7A"/>
    <w:rsid w:val="002B1FD4"/>
    <w:rsid w:val="002B24F8"/>
    <w:rsid w:val="002B2DC2"/>
    <w:rsid w:val="002B35ED"/>
    <w:rsid w:val="002B39D3"/>
    <w:rsid w:val="002B4D3C"/>
    <w:rsid w:val="002B63DA"/>
    <w:rsid w:val="002B7899"/>
    <w:rsid w:val="002C0A16"/>
    <w:rsid w:val="002C1480"/>
    <w:rsid w:val="002C200F"/>
    <w:rsid w:val="002C22CB"/>
    <w:rsid w:val="002C2619"/>
    <w:rsid w:val="002C3C38"/>
    <w:rsid w:val="002C4B44"/>
    <w:rsid w:val="002C54FA"/>
    <w:rsid w:val="002C61BD"/>
    <w:rsid w:val="002C635B"/>
    <w:rsid w:val="002C6478"/>
    <w:rsid w:val="002C6A67"/>
    <w:rsid w:val="002C6ACB"/>
    <w:rsid w:val="002C6CEF"/>
    <w:rsid w:val="002C74D4"/>
    <w:rsid w:val="002C7E45"/>
    <w:rsid w:val="002D064F"/>
    <w:rsid w:val="002D1BEB"/>
    <w:rsid w:val="002D1F54"/>
    <w:rsid w:val="002D3190"/>
    <w:rsid w:val="002D3490"/>
    <w:rsid w:val="002D4581"/>
    <w:rsid w:val="002D467C"/>
    <w:rsid w:val="002D5CFF"/>
    <w:rsid w:val="002D6166"/>
    <w:rsid w:val="002D645D"/>
    <w:rsid w:val="002D7443"/>
    <w:rsid w:val="002D7674"/>
    <w:rsid w:val="002E09C7"/>
    <w:rsid w:val="002E12CC"/>
    <w:rsid w:val="002E1B24"/>
    <w:rsid w:val="002E2093"/>
    <w:rsid w:val="002E235C"/>
    <w:rsid w:val="002E2B33"/>
    <w:rsid w:val="002E3131"/>
    <w:rsid w:val="002E409C"/>
    <w:rsid w:val="002E4206"/>
    <w:rsid w:val="002E4482"/>
    <w:rsid w:val="002E5111"/>
    <w:rsid w:val="002E560C"/>
    <w:rsid w:val="002E5D0A"/>
    <w:rsid w:val="002E67DE"/>
    <w:rsid w:val="002E6AF4"/>
    <w:rsid w:val="002E6FC7"/>
    <w:rsid w:val="002E7231"/>
    <w:rsid w:val="002E7F3A"/>
    <w:rsid w:val="002F168E"/>
    <w:rsid w:val="002F2177"/>
    <w:rsid w:val="002F3619"/>
    <w:rsid w:val="002F67AE"/>
    <w:rsid w:val="002F6860"/>
    <w:rsid w:val="002F758A"/>
    <w:rsid w:val="002F77F1"/>
    <w:rsid w:val="002F7C80"/>
    <w:rsid w:val="00300287"/>
    <w:rsid w:val="00300B28"/>
    <w:rsid w:val="0030162D"/>
    <w:rsid w:val="00301CC3"/>
    <w:rsid w:val="00301FDE"/>
    <w:rsid w:val="0030219A"/>
    <w:rsid w:val="00303C6F"/>
    <w:rsid w:val="00304681"/>
    <w:rsid w:val="00304CCC"/>
    <w:rsid w:val="00306B03"/>
    <w:rsid w:val="00307AAB"/>
    <w:rsid w:val="00310263"/>
    <w:rsid w:val="00310723"/>
    <w:rsid w:val="003107F5"/>
    <w:rsid w:val="00310876"/>
    <w:rsid w:val="00311BA6"/>
    <w:rsid w:val="00312D4A"/>
    <w:rsid w:val="00312DBD"/>
    <w:rsid w:val="00313719"/>
    <w:rsid w:val="00313EDB"/>
    <w:rsid w:val="0031430B"/>
    <w:rsid w:val="00314A7E"/>
    <w:rsid w:val="00315625"/>
    <w:rsid w:val="00315845"/>
    <w:rsid w:val="00316089"/>
    <w:rsid w:val="0031646F"/>
    <w:rsid w:val="00316FAB"/>
    <w:rsid w:val="003173D6"/>
    <w:rsid w:val="00317C65"/>
    <w:rsid w:val="00317E59"/>
    <w:rsid w:val="0032120A"/>
    <w:rsid w:val="00321400"/>
    <w:rsid w:val="0032177E"/>
    <w:rsid w:val="003217A9"/>
    <w:rsid w:val="00321930"/>
    <w:rsid w:val="00321F52"/>
    <w:rsid w:val="00322FBB"/>
    <w:rsid w:val="00323520"/>
    <w:rsid w:val="00323824"/>
    <w:rsid w:val="00323A6A"/>
    <w:rsid w:val="00323B00"/>
    <w:rsid w:val="0032454F"/>
    <w:rsid w:val="0032524F"/>
    <w:rsid w:val="0032554C"/>
    <w:rsid w:val="003256DF"/>
    <w:rsid w:val="00325DC7"/>
    <w:rsid w:val="00325F22"/>
    <w:rsid w:val="00327B35"/>
    <w:rsid w:val="00327D48"/>
    <w:rsid w:val="003312F6"/>
    <w:rsid w:val="00331DD7"/>
    <w:rsid w:val="0033223A"/>
    <w:rsid w:val="00332E23"/>
    <w:rsid w:val="00333149"/>
    <w:rsid w:val="00333696"/>
    <w:rsid w:val="0033399B"/>
    <w:rsid w:val="00333B57"/>
    <w:rsid w:val="00333E2A"/>
    <w:rsid w:val="00334748"/>
    <w:rsid w:val="00335BD5"/>
    <w:rsid w:val="00336EB4"/>
    <w:rsid w:val="0033769B"/>
    <w:rsid w:val="003379A9"/>
    <w:rsid w:val="00337B48"/>
    <w:rsid w:val="00337ED8"/>
    <w:rsid w:val="00340267"/>
    <w:rsid w:val="00340509"/>
    <w:rsid w:val="00340B11"/>
    <w:rsid w:val="00342170"/>
    <w:rsid w:val="00343BD7"/>
    <w:rsid w:val="00344A0A"/>
    <w:rsid w:val="0034684F"/>
    <w:rsid w:val="00347415"/>
    <w:rsid w:val="00347556"/>
    <w:rsid w:val="00347FFB"/>
    <w:rsid w:val="003507EE"/>
    <w:rsid w:val="00351BE5"/>
    <w:rsid w:val="00352425"/>
    <w:rsid w:val="00354536"/>
    <w:rsid w:val="00354832"/>
    <w:rsid w:val="00355599"/>
    <w:rsid w:val="00356C2B"/>
    <w:rsid w:val="00357004"/>
    <w:rsid w:val="003578B7"/>
    <w:rsid w:val="003578F6"/>
    <w:rsid w:val="00357D48"/>
    <w:rsid w:val="00360479"/>
    <w:rsid w:val="00360893"/>
    <w:rsid w:val="0036206F"/>
    <w:rsid w:val="00362742"/>
    <w:rsid w:val="00365150"/>
    <w:rsid w:val="0036547C"/>
    <w:rsid w:val="00366386"/>
    <w:rsid w:val="00366A05"/>
    <w:rsid w:val="0036727C"/>
    <w:rsid w:val="00367AF5"/>
    <w:rsid w:val="00367B28"/>
    <w:rsid w:val="00371D9B"/>
    <w:rsid w:val="003731D5"/>
    <w:rsid w:val="0037416C"/>
    <w:rsid w:val="00374906"/>
    <w:rsid w:val="00374A4A"/>
    <w:rsid w:val="00375E46"/>
    <w:rsid w:val="003802D0"/>
    <w:rsid w:val="003804C5"/>
    <w:rsid w:val="003815BB"/>
    <w:rsid w:val="003818BE"/>
    <w:rsid w:val="00383DD2"/>
    <w:rsid w:val="003841EE"/>
    <w:rsid w:val="003844A1"/>
    <w:rsid w:val="0038546E"/>
    <w:rsid w:val="00385548"/>
    <w:rsid w:val="00385CAB"/>
    <w:rsid w:val="00385E14"/>
    <w:rsid w:val="0038610E"/>
    <w:rsid w:val="00386249"/>
    <w:rsid w:val="00386CD2"/>
    <w:rsid w:val="0039004E"/>
    <w:rsid w:val="003908CE"/>
    <w:rsid w:val="0039139D"/>
    <w:rsid w:val="003920FA"/>
    <w:rsid w:val="00392FE7"/>
    <w:rsid w:val="003934E2"/>
    <w:rsid w:val="00393A37"/>
    <w:rsid w:val="00394379"/>
    <w:rsid w:val="003947E2"/>
    <w:rsid w:val="00395F3D"/>
    <w:rsid w:val="00396180"/>
    <w:rsid w:val="003979D6"/>
    <w:rsid w:val="00397E14"/>
    <w:rsid w:val="003A0986"/>
    <w:rsid w:val="003A1E8E"/>
    <w:rsid w:val="003A2626"/>
    <w:rsid w:val="003A27D3"/>
    <w:rsid w:val="003A3B5A"/>
    <w:rsid w:val="003A3D17"/>
    <w:rsid w:val="003A52A9"/>
    <w:rsid w:val="003A567A"/>
    <w:rsid w:val="003A5934"/>
    <w:rsid w:val="003A5FBE"/>
    <w:rsid w:val="003A603D"/>
    <w:rsid w:val="003A6C06"/>
    <w:rsid w:val="003A703D"/>
    <w:rsid w:val="003B0531"/>
    <w:rsid w:val="003B0991"/>
    <w:rsid w:val="003B1508"/>
    <w:rsid w:val="003B1659"/>
    <w:rsid w:val="003B16C1"/>
    <w:rsid w:val="003B1ED1"/>
    <w:rsid w:val="003B2EF3"/>
    <w:rsid w:val="003B30C9"/>
    <w:rsid w:val="003B339A"/>
    <w:rsid w:val="003B429F"/>
    <w:rsid w:val="003B4DE2"/>
    <w:rsid w:val="003B5706"/>
    <w:rsid w:val="003B5A9D"/>
    <w:rsid w:val="003B6234"/>
    <w:rsid w:val="003B6819"/>
    <w:rsid w:val="003B7B66"/>
    <w:rsid w:val="003B7F37"/>
    <w:rsid w:val="003C033C"/>
    <w:rsid w:val="003C06BF"/>
    <w:rsid w:val="003C0D52"/>
    <w:rsid w:val="003C1663"/>
    <w:rsid w:val="003C1E50"/>
    <w:rsid w:val="003C1F25"/>
    <w:rsid w:val="003C2561"/>
    <w:rsid w:val="003C2D15"/>
    <w:rsid w:val="003C3C6F"/>
    <w:rsid w:val="003C4D7A"/>
    <w:rsid w:val="003C643E"/>
    <w:rsid w:val="003C6CC2"/>
    <w:rsid w:val="003C7E8F"/>
    <w:rsid w:val="003D0E5B"/>
    <w:rsid w:val="003D15F6"/>
    <w:rsid w:val="003D1A6E"/>
    <w:rsid w:val="003D1BEA"/>
    <w:rsid w:val="003D21E2"/>
    <w:rsid w:val="003D32F1"/>
    <w:rsid w:val="003D33ED"/>
    <w:rsid w:val="003D38FE"/>
    <w:rsid w:val="003D3C3F"/>
    <w:rsid w:val="003D46DD"/>
    <w:rsid w:val="003D4C55"/>
    <w:rsid w:val="003D54E2"/>
    <w:rsid w:val="003D658F"/>
    <w:rsid w:val="003D661B"/>
    <w:rsid w:val="003D66ED"/>
    <w:rsid w:val="003D7C28"/>
    <w:rsid w:val="003E0E51"/>
    <w:rsid w:val="003E152B"/>
    <w:rsid w:val="003E17C8"/>
    <w:rsid w:val="003E19F4"/>
    <w:rsid w:val="003E1E27"/>
    <w:rsid w:val="003E25C8"/>
    <w:rsid w:val="003E2F60"/>
    <w:rsid w:val="003E30BE"/>
    <w:rsid w:val="003E32A4"/>
    <w:rsid w:val="003E3363"/>
    <w:rsid w:val="003E3655"/>
    <w:rsid w:val="003E4438"/>
    <w:rsid w:val="003E45E8"/>
    <w:rsid w:val="003E4B6D"/>
    <w:rsid w:val="003E5AF4"/>
    <w:rsid w:val="003E61B4"/>
    <w:rsid w:val="003E6A3C"/>
    <w:rsid w:val="003E748F"/>
    <w:rsid w:val="003E7A79"/>
    <w:rsid w:val="003F09EC"/>
    <w:rsid w:val="003F15BC"/>
    <w:rsid w:val="003F16D6"/>
    <w:rsid w:val="003F205E"/>
    <w:rsid w:val="003F2811"/>
    <w:rsid w:val="003F3A8A"/>
    <w:rsid w:val="003F4389"/>
    <w:rsid w:val="003F47E4"/>
    <w:rsid w:val="003F4A12"/>
    <w:rsid w:val="003F4DEC"/>
    <w:rsid w:val="003F5E4A"/>
    <w:rsid w:val="003F73C3"/>
    <w:rsid w:val="003F7934"/>
    <w:rsid w:val="003F793E"/>
    <w:rsid w:val="00400731"/>
    <w:rsid w:val="004033A9"/>
    <w:rsid w:val="004036A5"/>
    <w:rsid w:val="00403B7F"/>
    <w:rsid w:val="004041B3"/>
    <w:rsid w:val="00404252"/>
    <w:rsid w:val="00404868"/>
    <w:rsid w:val="00405647"/>
    <w:rsid w:val="00406773"/>
    <w:rsid w:val="004100B6"/>
    <w:rsid w:val="0041014E"/>
    <w:rsid w:val="004111CB"/>
    <w:rsid w:val="00411C33"/>
    <w:rsid w:val="00413618"/>
    <w:rsid w:val="00414D09"/>
    <w:rsid w:val="00414D92"/>
    <w:rsid w:val="00414EFA"/>
    <w:rsid w:val="00415990"/>
    <w:rsid w:val="00415C30"/>
    <w:rsid w:val="0041635D"/>
    <w:rsid w:val="0041673F"/>
    <w:rsid w:val="0041736F"/>
    <w:rsid w:val="00417BDC"/>
    <w:rsid w:val="004202D0"/>
    <w:rsid w:val="004202FF"/>
    <w:rsid w:val="0042070E"/>
    <w:rsid w:val="00420887"/>
    <w:rsid w:val="00421754"/>
    <w:rsid w:val="00421B36"/>
    <w:rsid w:val="0042281A"/>
    <w:rsid w:val="00422D60"/>
    <w:rsid w:val="004236AF"/>
    <w:rsid w:val="00423B18"/>
    <w:rsid w:val="004255CB"/>
    <w:rsid w:val="004262FD"/>
    <w:rsid w:val="004269C4"/>
    <w:rsid w:val="004269CB"/>
    <w:rsid w:val="004274BF"/>
    <w:rsid w:val="00427A58"/>
    <w:rsid w:val="0043121C"/>
    <w:rsid w:val="00431562"/>
    <w:rsid w:val="0043322E"/>
    <w:rsid w:val="004338AB"/>
    <w:rsid w:val="00434051"/>
    <w:rsid w:val="004341D4"/>
    <w:rsid w:val="00434A69"/>
    <w:rsid w:val="00435A7D"/>
    <w:rsid w:val="00435FAD"/>
    <w:rsid w:val="00436951"/>
    <w:rsid w:val="00436DD5"/>
    <w:rsid w:val="00437203"/>
    <w:rsid w:val="004414CC"/>
    <w:rsid w:val="00442C1F"/>
    <w:rsid w:val="00443342"/>
    <w:rsid w:val="00446181"/>
    <w:rsid w:val="004465DA"/>
    <w:rsid w:val="0044675D"/>
    <w:rsid w:val="004468EB"/>
    <w:rsid w:val="004472E0"/>
    <w:rsid w:val="00450399"/>
    <w:rsid w:val="00450CC3"/>
    <w:rsid w:val="00451ABB"/>
    <w:rsid w:val="00451C3A"/>
    <w:rsid w:val="00451CFE"/>
    <w:rsid w:val="00452387"/>
    <w:rsid w:val="004524F7"/>
    <w:rsid w:val="00452F29"/>
    <w:rsid w:val="004536B5"/>
    <w:rsid w:val="004540BC"/>
    <w:rsid w:val="0045416C"/>
    <w:rsid w:val="00454BDF"/>
    <w:rsid w:val="00457BC4"/>
    <w:rsid w:val="0046118C"/>
    <w:rsid w:val="00461B1E"/>
    <w:rsid w:val="00461F33"/>
    <w:rsid w:val="0046264D"/>
    <w:rsid w:val="00462C08"/>
    <w:rsid w:val="00462F58"/>
    <w:rsid w:val="0046383A"/>
    <w:rsid w:val="004639B6"/>
    <w:rsid w:val="004646F6"/>
    <w:rsid w:val="00464C50"/>
    <w:rsid w:val="00464F04"/>
    <w:rsid w:val="004650A1"/>
    <w:rsid w:val="0046573D"/>
    <w:rsid w:val="00465937"/>
    <w:rsid w:val="00465CD4"/>
    <w:rsid w:val="00465D9C"/>
    <w:rsid w:val="0046640D"/>
    <w:rsid w:val="004670C9"/>
    <w:rsid w:val="00467930"/>
    <w:rsid w:val="00467BAE"/>
    <w:rsid w:val="0047019A"/>
    <w:rsid w:val="00470583"/>
    <w:rsid w:val="00470D68"/>
    <w:rsid w:val="00471B03"/>
    <w:rsid w:val="004721E4"/>
    <w:rsid w:val="00472750"/>
    <w:rsid w:val="00472903"/>
    <w:rsid w:val="00472A82"/>
    <w:rsid w:val="00472D19"/>
    <w:rsid w:val="00472E5F"/>
    <w:rsid w:val="0047344D"/>
    <w:rsid w:val="00474FBF"/>
    <w:rsid w:val="00475325"/>
    <w:rsid w:val="00475AD4"/>
    <w:rsid w:val="00476A0A"/>
    <w:rsid w:val="00477644"/>
    <w:rsid w:val="00477BF6"/>
    <w:rsid w:val="00477C84"/>
    <w:rsid w:val="00480F2C"/>
    <w:rsid w:val="00481092"/>
    <w:rsid w:val="00481A0C"/>
    <w:rsid w:val="00481D2C"/>
    <w:rsid w:val="0048347B"/>
    <w:rsid w:val="00483F25"/>
    <w:rsid w:val="00484717"/>
    <w:rsid w:val="00485644"/>
    <w:rsid w:val="00486B3F"/>
    <w:rsid w:val="00486B42"/>
    <w:rsid w:val="00487390"/>
    <w:rsid w:val="004876FB"/>
    <w:rsid w:val="00490CA7"/>
    <w:rsid w:val="004912E5"/>
    <w:rsid w:val="004912F4"/>
    <w:rsid w:val="004925A7"/>
    <w:rsid w:val="00492E50"/>
    <w:rsid w:val="0049314D"/>
    <w:rsid w:val="004931D4"/>
    <w:rsid w:val="00493FF9"/>
    <w:rsid w:val="00494E69"/>
    <w:rsid w:val="00495B0B"/>
    <w:rsid w:val="00495F3A"/>
    <w:rsid w:val="00495FD6"/>
    <w:rsid w:val="004961A8"/>
    <w:rsid w:val="0049747A"/>
    <w:rsid w:val="004A081F"/>
    <w:rsid w:val="004A0E02"/>
    <w:rsid w:val="004A0E7E"/>
    <w:rsid w:val="004A2A95"/>
    <w:rsid w:val="004A3464"/>
    <w:rsid w:val="004A5B08"/>
    <w:rsid w:val="004A5BCF"/>
    <w:rsid w:val="004A689F"/>
    <w:rsid w:val="004A697B"/>
    <w:rsid w:val="004B0D26"/>
    <w:rsid w:val="004B12AA"/>
    <w:rsid w:val="004B13CC"/>
    <w:rsid w:val="004B13E5"/>
    <w:rsid w:val="004B1C5E"/>
    <w:rsid w:val="004B373D"/>
    <w:rsid w:val="004B512E"/>
    <w:rsid w:val="004B62EF"/>
    <w:rsid w:val="004B663B"/>
    <w:rsid w:val="004B6957"/>
    <w:rsid w:val="004B734F"/>
    <w:rsid w:val="004B7BC7"/>
    <w:rsid w:val="004C0E65"/>
    <w:rsid w:val="004C20F8"/>
    <w:rsid w:val="004C22C0"/>
    <w:rsid w:val="004C3872"/>
    <w:rsid w:val="004C40AB"/>
    <w:rsid w:val="004C519C"/>
    <w:rsid w:val="004C5E97"/>
    <w:rsid w:val="004C5EB4"/>
    <w:rsid w:val="004C6AD6"/>
    <w:rsid w:val="004C6AED"/>
    <w:rsid w:val="004C7500"/>
    <w:rsid w:val="004C757E"/>
    <w:rsid w:val="004C7968"/>
    <w:rsid w:val="004D05F4"/>
    <w:rsid w:val="004D088E"/>
    <w:rsid w:val="004D09A5"/>
    <w:rsid w:val="004D0B5B"/>
    <w:rsid w:val="004D1416"/>
    <w:rsid w:val="004D1E5E"/>
    <w:rsid w:val="004D3249"/>
    <w:rsid w:val="004D45A2"/>
    <w:rsid w:val="004D4E5A"/>
    <w:rsid w:val="004D618A"/>
    <w:rsid w:val="004D69D5"/>
    <w:rsid w:val="004E03C5"/>
    <w:rsid w:val="004E08A8"/>
    <w:rsid w:val="004E0A01"/>
    <w:rsid w:val="004E1438"/>
    <w:rsid w:val="004E1B15"/>
    <w:rsid w:val="004E2579"/>
    <w:rsid w:val="004E2624"/>
    <w:rsid w:val="004E316B"/>
    <w:rsid w:val="004E50D9"/>
    <w:rsid w:val="004E5734"/>
    <w:rsid w:val="004E6260"/>
    <w:rsid w:val="004E6A93"/>
    <w:rsid w:val="004E6BD7"/>
    <w:rsid w:val="004E6BF9"/>
    <w:rsid w:val="004E6D13"/>
    <w:rsid w:val="004E6E38"/>
    <w:rsid w:val="004F0361"/>
    <w:rsid w:val="004F09B3"/>
    <w:rsid w:val="004F0BF2"/>
    <w:rsid w:val="004F1675"/>
    <w:rsid w:val="004F16BC"/>
    <w:rsid w:val="004F17E4"/>
    <w:rsid w:val="004F1B8E"/>
    <w:rsid w:val="004F1DAC"/>
    <w:rsid w:val="004F2A2A"/>
    <w:rsid w:val="004F3884"/>
    <w:rsid w:val="004F51AE"/>
    <w:rsid w:val="004F58ED"/>
    <w:rsid w:val="004F5D74"/>
    <w:rsid w:val="004F60D5"/>
    <w:rsid w:val="004F6F8F"/>
    <w:rsid w:val="004F7419"/>
    <w:rsid w:val="004F7AA0"/>
    <w:rsid w:val="005004B4"/>
    <w:rsid w:val="00500600"/>
    <w:rsid w:val="0050085A"/>
    <w:rsid w:val="0050108A"/>
    <w:rsid w:val="005017DB"/>
    <w:rsid w:val="00501A14"/>
    <w:rsid w:val="00501E1C"/>
    <w:rsid w:val="00501FD3"/>
    <w:rsid w:val="0050204B"/>
    <w:rsid w:val="00502A53"/>
    <w:rsid w:val="00504B17"/>
    <w:rsid w:val="00504DF3"/>
    <w:rsid w:val="00506210"/>
    <w:rsid w:val="0050632A"/>
    <w:rsid w:val="005067ED"/>
    <w:rsid w:val="00506A7A"/>
    <w:rsid w:val="005071C9"/>
    <w:rsid w:val="00507C95"/>
    <w:rsid w:val="00507D9B"/>
    <w:rsid w:val="00510063"/>
    <w:rsid w:val="005110D0"/>
    <w:rsid w:val="00511BDD"/>
    <w:rsid w:val="00511D6D"/>
    <w:rsid w:val="00512D6F"/>
    <w:rsid w:val="00513C9A"/>
    <w:rsid w:val="00513CF7"/>
    <w:rsid w:val="005154B8"/>
    <w:rsid w:val="00515503"/>
    <w:rsid w:val="00516E64"/>
    <w:rsid w:val="00516EA8"/>
    <w:rsid w:val="00517814"/>
    <w:rsid w:val="00517CCF"/>
    <w:rsid w:val="00520006"/>
    <w:rsid w:val="00520236"/>
    <w:rsid w:val="005207AA"/>
    <w:rsid w:val="00520C72"/>
    <w:rsid w:val="005214E5"/>
    <w:rsid w:val="00521778"/>
    <w:rsid w:val="005225AC"/>
    <w:rsid w:val="005236C7"/>
    <w:rsid w:val="00523AB0"/>
    <w:rsid w:val="00523C51"/>
    <w:rsid w:val="00523D9C"/>
    <w:rsid w:val="00523F05"/>
    <w:rsid w:val="00524171"/>
    <w:rsid w:val="0052541E"/>
    <w:rsid w:val="00525935"/>
    <w:rsid w:val="00525A9D"/>
    <w:rsid w:val="00527EEC"/>
    <w:rsid w:val="00530443"/>
    <w:rsid w:val="00530F4F"/>
    <w:rsid w:val="00531135"/>
    <w:rsid w:val="005312C8"/>
    <w:rsid w:val="0053140F"/>
    <w:rsid w:val="00531D40"/>
    <w:rsid w:val="00532FB0"/>
    <w:rsid w:val="005341EB"/>
    <w:rsid w:val="0053549A"/>
    <w:rsid w:val="00536BAB"/>
    <w:rsid w:val="00536D42"/>
    <w:rsid w:val="0053703F"/>
    <w:rsid w:val="0053711B"/>
    <w:rsid w:val="00540B00"/>
    <w:rsid w:val="00542343"/>
    <w:rsid w:val="005439A8"/>
    <w:rsid w:val="0054594F"/>
    <w:rsid w:val="00545BE5"/>
    <w:rsid w:val="00547684"/>
    <w:rsid w:val="005505AF"/>
    <w:rsid w:val="0055220E"/>
    <w:rsid w:val="005524C4"/>
    <w:rsid w:val="00552C78"/>
    <w:rsid w:val="00553253"/>
    <w:rsid w:val="005536FC"/>
    <w:rsid w:val="00553FFA"/>
    <w:rsid w:val="005546AB"/>
    <w:rsid w:val="00556B0B"/>
    <w:rsid w:val="00557C0C"/>
    <w:rsid w:val="005607C3"/>
    <w:rsid w:val="005615BB"/>
    <w:rsid w:val="00562FE8"/>
    <w:rsid w:val="00563B9C"/>
    <w:rsid w:val="00563E3C"/>
    <w:rsid w:val="005647D5"/>
    <w:rsid w:val="00564F68"/>
    <w:rsid w:val="00566371"/>
    <w:rsid w:val="00566A52"/>
    <w:rsid w:val="00566E89"/>
    <w:rsid w:val="0056713D"/>
    <w:rsid w:val="00567F4E"/>
    <w:rsid w:val="00570E8D"/>
    <w:rsid w:val="00571357"/>
    <w:rsid w:val="00571609"/>
    <w:rsid w:val="00571C51"/>
    <w:rsid w:val="00572AA4"/>
    <w:rsid w:val="0057346B"/>
    <w:rsid w:val="005737A1"/>
    <w:rsid w:val="00573CC5"/>
    <w:rsid w:val="005753F4"/>
    <w:rsid w:val="00576007"/>
    <w:rsid w:val="0057769B"/>
    <w:rsid w:val="00577E93"/>
    <w:rsid w:val="0058023F"/>
    <w:rsid w:val="0058278F"/>
    <w:rsid w:val="00582E50"/>
    <w:rsid w:val="005830CD"/>
    <w:rsid w:val="00584DD2"/>
    <w:rsid w:val="005853BC"/>
    <w:rsid w:val="00586D7A"/>
    <w:rsid w:val="005870C4"/>
    <w:rsid w:val="0059005B"/>
    <w:rsid w:val="00590BB7"/>
    <w:rsid w:val="005921DA"/>
    <w:rsid w:val="00592BC6"/>
    <w:rsid w:val="00592E0F"/>
    <w:rsid w:val="005934EF"/>
    <w:rsid w:val="00594436"/>
    <w:rsid w:val="005951D7"/>
    <w:rsid w:val="00595203"/>
    <w:rsid w:val="0059531E"/>
    <w:rsid w:val="00595DD4"/>
    <w:rsid w:val="005964AF"/>
    <w:rsid w:val="005968B5"/>
    <w:rsid w:val="005968C5"/>
    <w:rsid w:val="00596DD1"/>
    <w:rsid w:val="0059702B"/>
    <w:rsid w:val="00597B81"/>
    <w:rsid w:val="005A0EC9"/>
    <w:rsid w:val="005A1360"/>
    <w:rsid w:val="005A2537"/>
    <w:rsid w:val="005A2672"/>
    <w:rsid w:val="005A3B9E"/>
    <w:rsid w:val="005A5023"/>
    <w:rsid w:val="005A50FF"/>
    <w:rsid w:val="005A618C"/>
    <w:rsid w:val="005A6221"/>
    <w:rsid w:val="005A6257"/>
    <w:rsid w:val="005A6D65"/>
    <w:rsid w:val="005A6F80"/>
    <w:rsid w:val="005B02E7"/>
    <w:rsid w:val="005B0678"/>
    <w:rsid w:val="005B17CD"/>
    <w:rsid w:val="005B1E4B"/>
    <w:rsid w:val="005B23D0"/>
    <w:rsid w:val="005B2CD6"/>
    <w:rsid w:val="005B50EA"/>
    <w:rsid w:val="005B58E8"/>
    <w:rsid w:val="005B5907"/>
    <w:rsid w:val="005B5923"/>
    <w:rsid w:val="005B5B9A"/>
    <w:rsid w:val="005B5DF4"/>
    <w:rsid w:val="005B657C"/>
    <w:rsid w:val="005B7678"/>
    <w:rsid w:val="005B76D7"/>
    <w:rsid w:val="005C05E7"/>
    <w:rsid w:val="005C0A3D"/>
    <w:rsid w:val="005C197F"/>
    <w:rsid w:val="005C1BF2"/>
    <w:rsid w:val="005C21C4"/>
    <w:rsid w:val="005C2241"/>
    <w:rsid w:val="005C31DF"/>
    <w:rsid w:val="005C32D9"/>
    <w:rsid w:val="005C336C"/>
    <w:rsid w:val="005C4313"/>
    <w:rsid w:val="005C5084"/>
    <w:rsid w:val="005C6483"/>
    <w:rsid w:val="005C7392"/>
    <w:rsid w:val="005D12AC"/>
    <w:rsid w:val="005D165B"/>
    <w:rsid w:val="005D21A3"/>
    <w:rsid w:val="005D2B93"/>
    <w:rsid w:val="005D3586"/>
    <w:rsid w:val="005D5C9E"/>
    <w:rsid w:val="005D5DFE"/>
    <w:rsid w:val="005D6712"/>
    <w:rsid w:val="005D68FB"/>
    <w:rsid w:val="005D6C59"/>
    <w:rsid w:val="005D7AE7"/>
    <w:rsid w:val="005E0247"/>
    <w:rsid w:val="005E128F"/>
    <w:rsid w:val="005E1309"/>
    <w:rsid w:val="005E1C48"/>
    <w:rsid w:val="005E2AF0"/>
    <w:rsid w:val="005E395F"/>
    <w:rsid w:val="005E48E9"/>
    <w:rsid w:val="005E530A"/>
    <w:rsid w:val="005E5637"/>
    <w:rsid w:val="005E6462"/>
    <w:rsid w:val="005E6976"/>
    <w:rsid w:val="005E7C41"/>
    <w:rsid w:val="005F1CCC"/>
    <w:rsid w:val="005F2058"/>
    <w:rsid w:val="005F23FD"/>
    <w:rsid w:val="005F2D41"/>
    <w:rsid w:val="005F3508"/>
    <w:rsid w:val="005F357B"/>
    <w:rsid w:val="005F3692"/>
    <w:rsid w:val="005F3BE8"/>
    <w:rsid w:val="005F4BF3"/>
    <w:rsid w:val="005F4D5E"/>
    <w:rsid w:val="005F56F7"/>
    <w:rsid w:val="005F6003"/>
    <w:rsid w:val="005F6684"/>
    <w:rsid w:val="00601EA2"/>
    <w:rsid w:val="00602DD7"/>
    <w:rsid w:val="006034D5"/>
    <w:rsid w:val="00604BEC"/>
    <w:rsid w:val="00604FBF"/>
    <w:rsid w:val="006053B7"/>
    <w:rsid w:val="00605C41"/>
    <w:rsid w:val="00605E3B"/>
    <w:rsid w:val="00606E68"/>
    <w:rsid w:val="006073A7"/>
    <w:rsid w:val="00607CE8"/>
    <w:rsid w:val="00607D17"/>
    <w:rsid w:val="006109AD"/>
    <w:rsid w:val="006110E9"/>
    <w:rsid w:val="00611886"/>
    <w:rsid w:val="00612A0B"/>
    <w:rsid w:val="00614133"/>
    <w:rsid w:val="00614283"/>
    <w:rsid w:val="006149C6"/>
    <w:rsid w:val="00614D6D"/>
    <w:rsid w:val="00615BF1"/>
    <w:rsid w:val="00617FD4"/>
    <w:rsid w:val="00620075"/>
    <w:rsid w:val="006204BE"/>
    <w:rsid w:val="0062079B"/>
    <w:rsid w:val="00620C33"/>
    <w:rsid w:val="00621590"/>
    <w:rsid w:val="00621611"/>
    <w:rsid w:val="0062198F"/>
    <w:rsid w:val="00621AE8"/>
    <w:rsid w:val="00622BCB"/>
    <w:rsid w:val="0062329C"/>
    <w:rsid w:val="00623A69"/>
    <w:rsid w:val="00623CB0"/>
    <w:rsid w:val="0062466E"/>
    <w:rsid w:val="006247A5"/>
    <w:rsid w:val="00624CAC"/>
    <w:rsid w:val="0062552B"/>
    <w:rsid w:val="006262F8"/>
    <w:rsid w:val="006273D8"/>
    <w:rsid w:val="00630AD0"/>
    <w:rsid w:val="00630AF9"/>
    <w:rsid w:val="0063158F"/>
    <w:rsid w:val="00632213"/>
    <w:rsid w:val="00633080"/>
    <w:rsid w:val="0063326C"/>
    <w:rsid w:val="0063479F"/>
    <w:rsid w:val="00634C41"/>
    <w:rsid w:val="00634C88"/>
    <w:rsid w:val="00634EE1"/>
    <w:rsid w:val="0063695C"/>
    <w:rsid w:val="006372C8"/>
    <w:rsid w:val="0063730E"/>
    <w:rsid w:val="00637459"/>
    <w:rsid w:val="00637FDF"/>
    <w:rsid w:val="006401A0"/>
    <w:rsid w:val="006409CC"/>
    <w:rsid w:val="00641A7C"/>
    <w:rsid w:val="00642ABA"/>
    <w:rsid w:val="00642C5A"/>
    <w:rsid w:val="00642F3C"/>
    <w:rsid w:val="00643A4D"/>
    <w:rsid w:val="00643DB6"/>
    <w:rsid w:val="00643F07"/>
    <w:rsid w:val="006443BA"/>
    <w:rsid w:val="006448F6"/>
    <w:rsid w:val="0064515A"/>
    <w:rsid w:val="00645273"/>
    <w:rsid w:val="006457DB"/>
    <w:rsid w:val="006466EF"/>
    <w:rsid w:val="00646FBA"/>
    <w:rsid w:val="006475AD"/>
    <w:rsid w:val="00650664"/>
    <w:rsid w:val="006507B2"/>
    <w:rsid w:val="00650C94"/>
    <w:rsid w:val="00651060"/>
    <w:rsid w:val="006510FB"/>
    <w:rsid w:val="00651B8F"/>
    <w:rsid w:val="00651D35"/>
    <w:rsid w:val="006525BE"/>
    <w:rsid w:val="006534EB"/>
    <w:rsid w:val="0065363D"/>
    <w:rsid w:val="00654D28"/>
    <w:rsid w:val="00656F71"/>
    <w:rsid w:val="0066035E"/>
    <w:rsid w:val="00660703"/>
    <w:rsid w:val="00660DD6"/>
    <w:rsid w:val="00660E31"/>
    <w:rsid w:val="006616AB"/>
    <w:rsid w:val="00662300"/>
    <w:rsid w:val="00662480"/>
    <w:rsid w:val="00662D71"/>
    <w:rsid w:val="00663153"/>
    <w:rsid w:val="0066315A"/>
    <w:rsid w:val="00663BE2"/>
    <w:rsid w:val="0066510D"/>
    <w:rsid w:val="006655DD"/>
    <w:rsid w:val="006656C4"/>
    <w:rsid w:val="00665BD1"/>
    <w:rsid w:val="00665F90"/>
    <w:rsid w:val="006666A4"/>
    <w:rsid w:val="0066670E"/>
    <w:rsid w:val="006672E6"/>
    <w:rsid w:val="00671FD3"/>
    <w:rsid w:val="006729F7"/>
    <w:rsid w:val="00673151"/>
    <w:rsid w:val="0067353C"/>
    <w:rsid w:val="00673680"/>
    <w:rsid w:val="006736DB"/>
    <w:rsid w:val="00673B54"/>
    <w:rsid w:val="00674F38"/>
    <w:rsid w:val="00674F65"/>
    <w:rsid w:val="00675000"/>
    <w:rsid w:val="00675191"/>
    <w:rsid w:val="006758B7"/>
    <w:rsid w:val="006759F5"/>
    <w:rsid w:val="006767F0"/>
    <w:rsid w:val="00676CC9"/>
    <w:rsid w:val="00676E35"/>
    <w:rsid w:val="00677123"/>
    <w:rsid w:val="00677376"/>
    <w:rsid w:val="00677788"/>
    <w:rsid w:val="0068028C"/>
    <w:rsid w:val="00680537"/>
    <w:rsid w:val="006806DD"/>
    <w:rsid w:val="00680D29"/>
    <w:rsid w:val="006811BC"/>
    <w:rsid w:val="00681E5F"/>
    <w:rsid w:val="0068206D"/>
    <w:rsid w:val="00682399"/>
    <w:rsid w:val="006837E1"/>
    <w:rsid w:val="00683FF3"/>
    <w:rsid w:val="00684FB1"/>
    <w:rsid w:val="00685F75"/>
    <w:rsid w:val="00686598"/>
    <w:rsid w:val="00687005"/>
    <w:rsid w:val="0068778D"/>
    <w:rsid w:val="00693A2A"/>
    <w:rsid w:val="00693F6F"/>
    <w:rsid w:val="006941C9"/>
    <w:rsid w:val="006963E8"/>
    <w:rsid w:val="00697139"/>
    <w:rsid w:val="006A09F2"/>
    <w:rsid w:val="006A0E32"/>
    <w:rsid w:val="006A0FED"/>
    <w:rsid w:val="006A13CF"/>
    <w:rsid w:val="006A278A"/>
    <w:rsid w:val="006A32CB"/>
    <w:rsid w:val="006A3B56"/>
    <w:rsid w:val="006A407D"/>
    <w:rsid w:val="006A430A"/>
    <w:rsid w:val="006A4A92"/>
    <w:rsid w:val="006A50AA"/>
    <w:rsid w:val="006A51DD"/>
    <w:rsid w:val="006A51E3"/>
    <w:rsid w:val="006A5443"/>
    <w:rsid w:val="006A544B"/>
    <w:rsid w:val="006A5687"/>
    <w:rsid w:val="006A5DBD"/>
    <w:rsid w:val="006A6B8F"/>
    <w:rsid w:val="006B01C1"/>
    <w:rsid w:val="006B1D45"/>
    <w:rsid w:val="006B3008"/>
    <w:rsid w:val="006B341A"/>
    <w:rsid w:val="006B3871"/>
    <w:rsid w:val="006B39B9"/>
    <w:rsid w:val="006B3FA3"/>
    <w:rsid w:val="006B472B"/>
    <w:rsid w:val="006B50B2"/>
    <w:rsid w:val="006B5603"/>
    <w:rsid w:val="006B59AC"/>
    <w:rsid w:val="006B6020"/>
    <w:rsid w:val="006C0944"/>
    <w:rsid w:val="006C2156"/>
    <w:rsid w:val="006C2641"/>
    <w:rsid w:val="006C2BD9"/>
    <w:rsid w:val="006C3026"/>
    <w:rsid w:val="006C36C0"/>
    <w:rsid w:val="006C3AFC"/>
    <w:rsid w:val="006C4060"/>
    <w:rsid w:val="006C4FF2"/>
    <w:rsid w:val="006C5250"/>
    <w:rsid w:val="006C527D"/>
    <w:rsid w:val="006C5D0F"/>
    <w:rsid w:val="006C7D97"/>
    <w:rsid w:val="006D0528"/>
    <w:rsid w:val="006D0A1C"/>
    <w:rsid w:val="006D147A"/>
    <w:rsid w:val="006D175D"/>
    <w:rsid w:val="006D1A75"/>
    <w:rsid w:val="006D298A"/>
    <w:rsid w:val="006D45F0"/>
    <w:rsid w:val="006D4F23"/>
    <w:rsid w:val="006D4FD7"/>
    <w:rsid w:val="006D5170"/>
    <w:rsid w:val="006D5B4F"/>
    <w:rsid w:val="006D701F"/>
    <w:rsid w:val="006D7765"/>
    <w:rsid w:val="006D784B"/>
    <w:rsid w:val="006D7F22"/>
    <w:rsid w:val="006E0024"/>
    <w:rsid w:val="006E0097"/>
    <w:rsid w:val="006E0D63"/>
    <w:rsid w:val="006E34D0"/>
    <w:rsid w:val="006E3984"/>
    <w:rsid w:val="006E3E05"/>
    <w:rsid w:val="006E4661"/>
    <w:rsid w:val="006F1ED4"/>
    <w:rsid w:val="006F2500"/>
    <w:rsid w:val="006F2C7D"/>
    <w:rsid w:val="006F2D43"/>
    <w:rsid w:val="006F2D5B"/>
    <w:rsid w:val="006F3CF2"/>
    <w:rsid w:val="006F3E0D"/>
    <w:rsid w:val="006F4CAC"/>
    <w:rsid w:val="006F552C"/>
    <w:rsid w:val="006F5924"/>
    <w:rsid w:val="006F6BC1"/>
    <w:rsid w:val="006F6E13"/>
    <w:rsid w:val="006F7E2B"/>
    <w:rsid w:val="00700889"/>
    <w:rsid w:val="00700BEC"/>
    <w:rsid w:val="00700DF0"/>
    <w:rsid w:val="0070108E"/>
    <w:rsid w:val="00701382"/>
    <w:rsid w:val="007036FC"/>
    <w:rsid w:val="007048B5"/>
    <w:rsid w:val="007060EB"/>
    <w:rsid w:val="0070636F"/>
    <w:rsid w:val="00706D6A"/>
    <w:rsid w:val="00706E9D"/>
    <w:rsid w:val="00707012"/>
    <w:rsid w:val="00707609"/>
    <w:rsid w:val="0070760D"/>
    <w:rsid w:val="007078EF"/>
    <w:rsid w:val="0071051E"/>
    <w:rsid w:val="00710936"/>
    <w:rsid w:val="00710BDC"/>
    <w:rsid w:val="00710DC5"/>
    <w:rsid w:val="00710E88"/>
    <w:rsid w:val="00711AD0"/>
    <w:rsid w:val="00712917"/>
    <w:rsid w:val="007130C0"/>
    <w:rsid w:val="007136E7"/>
    <w:rsid w:val="00713A97"/>
    <w:rsid w:val="00714F27"/>
    <w:rsid w:val="00715220"/>
    <w:rsid w:val="00716075"/>
    <w:rsid w:val="007165D7"/>
    <w:rsid w:val="00716613"/>
    <w:rsid w:val="0071703C"/>
    <w:rsid w:val="0072035F"/>
    <w:rsid w:val="00720B83"/>
    <w:rsid w:val="00720F07"/>
    <w:rsid w:val="007211B9"/>
    <w:rsid w:val="00721467"/>
    <w:rsid w:val="007220FF"/>
    <w:rsid w:val="00722ACD"/>
    <w:rsid w:val="00722EED"/>
    <w:rsid w:val="0072340E"/>
    <w:rsid w:val="00725138"/>
    <w:rsid w:val="0072575F"/>
    <w:rsid w:val="00726138"/>
    <w:rsid w:val="007262D0"/>
    <w:rsid w:val="007316AC"/>
    <w:rsid w:val="00731D0C"/>
    <w:rsid w:val="007320BE"/>
    <w:rsid w:val="00732741"/>
    <w:rsid w:val="00732CD7"/>
    <w:rsid w:val="007337F1"/>
    <w:rsid w:val="007339F7"/>
    <w:rsid w:val="00735096"/>
    <w:rsid w:val="00736EE7"/>
    <w:rsid w:val="007372EB"/>
    <w:rsid w:val="00740028"/>
    <w:rsid w:val="00740414"/>
    <w:rsid w:val="00740E63"/>
    <w:rsid w:val="00741472"/>
    <w:rsid w:val="00741AE6"/>
    <w:rsid w:val="00741B37"/>
    <w:rsid w:val="00741C8B"/>
    <w:rsid w:val="00741C97"/>
    <w:rsid w:val="007423C5"/>
    <w:rsid w:val="007428D6"/>
    <w:rsid w:val="00742E58"/>
    <w:rsid w:val="00743005"/>
    <w:rsid w:val="00743547"/>
    <w:rsid w:val="007443E2"/>
    <w:rsid w:val="00744A42"/>
    <w:rsid w:val="00744B90"/>
    <w:rsid w:val="0074525E"/>
    <w:rsid w:val="007452CC"/>
    <w:rsid w:val="007465D9"/>
    <w:rsid w:val="00746A7D"/>
    <w:rsid w:val="00747850"/>
    <w:rsid w:val="00747C8A"/>
    <w:rsid w:val="00747EEB"/>
    <w:rsid w:val="0075254F"/>
    <w:rsid w:val="007527C0"/>
    <w:rsid w:val="00752B33"/>
    <w:rsid w:val="00752D85"/>
    <w:rsid w:val="007532B8"/>
    <w:rsid w:val="00753750"/>
    <w:rsid w:val="007545A5"/>
    <w:rsid w:val="007571B7"/>
    <w:rsid w:val="007577FD"/>
    <w:rsid w:val="007607B1"/>
    <w:rsid w:val="007609C0"/>
    <w:rsid w:val="0076140F"/>
    <w:rsid w:val="0076276A"/>
    <w:rsid w:val="007637B7"/>
    <w:rsid w:val="00763B6D"/>
    <w:rsid w:val="007641B1"/>
    <w:rsid w:val="00764976"/>
    <w:rsid w:val="00764BE7"/>
    <w:rsid w:val="007651E3"/>
    <w:rsid w:val="0076533B"/>
    <w:rsid w:val="0076550D"/>
    <w:rsid w:val="00765850"/>
    <w:rsid w:val="00765E9F"/>
    <w:rsid w:val="007661C2"/>
    <w:rsid w:val="00766674"/>
    <w:rsid w:val="0076696F"/>
    <w:rsid w:val="0076729B"/>
    <w:rsid w:val="0077027F"/>
    <w:rsid w:val="007708F3"/>
    <w:rsid w:val="00773760"/>
    <w:rsid w:val="00773C32"/>
    <w:rsid w:val="0077500F"/>
    <w:rsid w:val="00775F3B"/>
    <w:rsid w:val="0077689A"/>
    <w:rsid w:val="00776C01"/>
    <w:rsid w:val="00776EDA"/>
    <w:rsid w:val="007778E4"/>
    <w:rsid w:val="007804B6"/>
    <w:rsid w:val="007815B8"/>
    <w:rsid w:val="007820EB"/>
    <w:rsid w:val="0078286C"/>
    <w:rsid w:val="00782925"/>
    <w:rsid w:val="0078392A"/>
    <w:rsid w:val="00784887"/>
    <w:rsid w:val="00784AA2"/>
    <w:rsid w:val="00784AF7"/>
    <w:rsid w:val="00786AAD"/>
    <w:rsid w:val="0078710B"/>
    <w:rsid w:val="0078726C"/>
    <w:rsid w:val="0078764F"/>
    <w:rsid w:val="00791222"/>
    <w:rsid w:val="00792B62"/>
    <w:rsid w:val="00792DBE"/>
    <w:rsid w:val="0079329A"/>
    <w:rsid w:val="00793703"/>
    <w:rsid w:val="00794A48"/>
    <w:rsid w:val="007953E8"/>
    <w:rsid w:val="007972DF"/>
    <w:rsid w:val="007A0DCC"/>
    <w:rsid w:val="007A3759"/>
    <w:rsid w:val="007A4393"/>
    <w:rsid w:val="007A4F4F"/>
    <w:rsid w:val="007A536D"/>
    <w:rsid w:val="007A5D68"/>
    <w:rsid w:val="007A6011"/>
    <w:rsid w:val="007A603D"/>
    <w:rsid w:val="007A61AE"/>
    <w:rsid w:val="007A677B"/>
    <w:rsid w:val="007A7515"/>
    <w:rsid w:val="007A7BD0"/>
    <w:rsid w:val="007B01A3"/>
    <w:rsid w:val="007B0236"/>
    <w:rsid w:val="007B06F4"/>
    <w:rsid w:val="007B15D6"/>
    <w:rsid w:val="007B2372"/>
    <w:rsid w:val="007B23D3"/>
    <w:rsid w:val="007B30D5"/>
    <w:rsid w:val="007B3459"/>
    <w:rsid w:val="007B45E5"/>
    <w:rsid w:val="007B4D7F"/>
    <w:rsid w:val="007B6D01"/>
    <w:rsid w:val="007B6EDE"/>
    <w:rsid w:val="007B6FA6"/>
    <w:rsid w:val="007B7E8C"/>
    <w:rsid w:val="007C0176"/>
    <w:rsid w:val="007C1347"/>
    <w:rsid w:val="007C13B6"/>
    <w:rsid w:val="007C24B5"/>
    <w:rsid w:val="007C3709"/>
    <w:rsid w:val="007C3A3C"/>
    <w:rsid w:val="007C6992"/>
    <w:rsid w:val="007C69BF"/>
    <w:rsid w:val="007C7503"/>
    <w:rsid w:val="007C7DAD"/>
    <w:rsid w:val="007D05B4"/>
    <w:rsid w:val="007D10F8"/>
    <w:rsid w:val="007D1E5B"/>
    <w:rsid w:val="007D204F"/>
    <w:rsid w:val="007D3E13"/>
    <w:rsid w:val="007D4513"/>
    <w:rsid w:val="007D5308"/>
    <w:rsid w:val="007D5863"/>
    <w:rsid w:val="007D6779"/>
    <w:rsid w:val="007D6B16"/>
    <w:rsid w:val="007D7C59"/>
    <w:rsid w:val="007E10E1"/>
    <w:rsid w:val="007E1E8D"/>
    <w:rsid w:val="007E27B1"/>
    <w:rsid w:val="007E28A9"/>
    <w:rsid w:val="007E4334"/>
    <w:rsid w:val="007E52E3"/>
    <w:rsid w:val="007E57EB"/>
    <w:rsid w:val="007E5A65"/>
    <w:rsid w:val="007E662A"/>
    <w:rsid w:val="007E66D8"/>
    <w:rsid w:val="007E77EF"/>
    <w:rsid w:val="007F0433"/>
    <w:rsid w:val="007F084F"/>
    <w:rsid w:val="007F0971"/>
    <w:rsid w:val="007F0CC5"/>
    <w:rsid w:val="007F0E84"/>
    <w:rsid w:val="007F18D7"/>
    <w:rsid w:val="007F20EC"/>
    <w:rsid w:val="007F31BB"/>
    <w:rsid w:val="007F33A9"/>
    <w:rsid w:val="007F37C6"/>
    <w:rsid w:val="007F56DC"/>
    <w:rsid w:val="007F61D1"/>
    <w:rsid w:val="007F7304"/>
    <w:rsid w:val="007F745B"/>
    <w:rsid w:val="007F78EA"/>
    <w:rsid w:val="007F7BFC"/>
    <w:rsid w:val="00800448"/>
    <w:rsid w:val="008004DC"/>
    <w:rsid w:val="00802545"/>
    <w:rsid w:val="0080341B"/>
    <w:rsid w:val="00803B27"/>
    <w:rsid w:val="00805B68"/>
    <w:rsid w:val="008061DD"/>
    <w:rsid w:val="008063C7"/>
    <w:rsid w:val="00807567"/>
    <w:rsid w:val="008101D4"/>
    <w:rsid w:val="00811BE6"/>
    <w:rsid w:val="008134CC"/>
    <w:rsid w:val="0081397C"/>
    <w:rsid w:val="00813A69"/>
    <w:rsid w:val="00813A78"/>
    <w:rsid w:val="00814789"/>
    <w:rsid w:val="00815A6D"/>
    <w:rsid w:val="008169D9"/>
    <w:rsid w:val="00817420"/>
    <w:rsid w:val="00817641"/>
    <w:rsid w:val="00817ACD"/>
    <w:rsid w:val="00820970"/>
    <w:rsid w:val="008210FE"/>
    <w:rsid w:val="008213B1"/>
    <w:rsid w:val="00821D34"/>
    <w:rsid w:val="008221AC"/>
    <w:rsid w:val="008224AE"/>
    <w:rsid w:val="00822836"/>
    <w:rsid w:val="0082330A"/>
    <w:rsid w:val="008242B9"/>
    <w:rsid w:val="00824618"/>
    <w:rsid w:val="00824EDD"/>
    <w:rsid w:val="00826586"/>
    <w:rsid w:val="0083057F"/>
    <w:rsid w:val="00832607"/>
    <w:rsid w:val="00833C82"/>
    <w:rsid w:val="00833F73"/>
    <w:rsid w:val="008353C2"/>
    <w:rsid w:val="00835F8B"/>
    <w:rsid w:val="00836C68"/>
    <w:rsid w:val="008370E1"/>
    <w:rsid w:val="0083796C"/>
    <w:rsid w:val="008402AA"/>
    <w:rsid w:val="00840321"/>
    <w:rsid w:val="00841783"/>
    <w:rsid w:val="0084349A"/>
    <w:rsid w:val="00843867"/>
    <w:rsid w:val="00843F9E"/>
    <w:rsid w:val="008448D7"/>
    <w:rsid w:val="00846429"/>
    <w:rsid w:val="008465A5"/>
    <w:rsid w:val="008469F5"/>
    <w:rsid w:val="00846E2E"/>
    <w:rsid w:val="00846E62"/>
    <w:rsid w:val="00852D75"/>
    <w:rsid w:val="008531EE"/>
    <w:rsid w:val="0085481E"/>
    <w:rsid w:val="00855D48"/>
    <w:rsid w:val="00856D2C"/>
    <w:rsid w:val="00860DB0"/>
    <w:rsid w:val="00861869"/>
    <w:rsid w:val="008619C2"/>
    <w:rsid w:val="00862928"/>
    <w:rsid w:val="00863A18"/>
    <w:rsid w:val="00864897"/>
    <w:rsid w:val="00865DAC"/>
    <w:rsid w:val="008706AD"/>
    <w:rsid w:val="00871411"/>
    <w:rsid w:val="00871811"/>
    <w:rsid w:val="00872F4F"/>
    <w:rsid w:val="00873672"/>
    <w:rsid w:val="00875310"/>
    <w:rsid w:val="0087535F"/>
    <w:rsid w:val="0087556C"/>
    <w:rsid w:val="008759FB"/>
    <w:rsid w:val="00875BC4"/>
    <w:rsid w:val="0087624A"/>
    <w:rsid w:val="00877942"/>
    <w:rsid w:val="00877F3A"/>
    <w:rsid w:val="00883956"/>
    <w:rsid w:val="00883A89"/>
    <w:rsid w:val="0088415A"/>
    <w:rsid w:val="0088464F"/>
    <w:rsid w:val="00884EFF"/>
    <w:rsid w:val="00885F7D"/>
    <w:rsid w:val="00886B9F"/>
    <w:rsid w:val="00886C2A"/>
    <w:rsid w:val="00887129"/>
    <w:rsid w:val="008871E2"/>
    <w:rsid w:val="008878E0"/>
    <w:rsid w:val="00887A33"/>
    <w:rsid w:val="00887AAD"/>
    <w:rsid w:val="008904AE"/>
    <w:rsid w:val="00890ECF"/>
    <w:rsid w:val="00891758"/>
    <w:rsid w:val="00891EC2"/>
    <w:rsid w:val="008931ED"/>
    <w:rsid w:val="00893EC0"/>
    <w:rsid w:val="008940BD"/>
    <w:rsid w:val="008942B4"/>
    <w:rsid w:val="008949F4"/>
    <w:rsid w:val="008952A2"/>
    <w:rsid w:val="0089649D"/>
    <w:rsid w:val="0089667B"/>
    <w:rsid w:val="00896972"/>
    <w:rsid w:val="00896B3E"/>
    <w:rsid w:val="00897CA5"/>
    <w:rsid w:val="00897F06"/>
    <w:rsid w:val="008A00DD"/>
    <w:rsid w:val="008A1450"/>
    <w:rsid w:val="008A14A7"/>
    <w:rsid w:val="008A1888"/>
    <w:rsid w:val="008A2025"/>
    <w:rsid w:val="008A231A"/>
    <w:rsid w:val="008A2845"/>
    <w:rsid w:val="008A2975"/>
    <w:rsid w:val="008A2FDE"/>
    <w:rsid w:val="008A35BC"/>
    <w:rsid w:val="008A375C"/>
    <w:rsid w:val="008A3D11"/>
    <w:rsid w:val="008A3FD6"/>
    <w:rsid w:val="008A4AF2"/>
    <w:rsid w:val="008A793C"/>
    <w:rsid w:val="008B0303"/>
    <w:rsid w:val="008B04BE"/>
    <w:rsid w:val="008B19A4"/>
    <w:rsid w:val="008B1E52"/>
    <w:rsid w:val="008B1ED3"/>
    <w:rsid w:val="008B340D"/>
    <w:rsid w:val="008B475B"/>
    <w:rsid w:val="008B4858"/>
    <w:rsid w:val="008B5283"/>
    <w:rsid w:val="008B5689"/>
    <w:rsid w:val="008B6512"/>
    <w:rsid w:val="008B7914"/>
    <w:rsid w:val="008C103C"/>
    <w:rsid w:val="008C10DD"/>
    <w:rsid w:val="008C1868"/>
    <w:rsid w:val="008C1D2C"/>
    <w:rsid w:val="008C2CD9"/>
    <w:rsid w:val="008C2D8D"/>
    <w:rsid w:val="008C2DEA"/>
    <w:rsid w:val="008C38F4"/>
    <w:rsid w:val="008C3EA8"/>
    <w:rsid w:val="008C3FDF"/>
    <w:rsid w:val="008C47E5"/>
    <w:rsid w:val="008C4CD3"/>
    <w:rsid w:val="008C4E5E"/>
    <w:rsid w:val="008C586D"/>
    <w:rsid w:val="008C6B4C"/>
    <w:rsid w:val="008C7F14"/>
    <w:rsid w:val="008D0A38"/>
    <w:rsid w:val="008D10EC"/>
    <w:rsid w:val="008D13A6"/>
    <w:rsid w:val="008D19C6"/>
    <w:rsid w:val="008D1E38"/>
    <w:rsid w:val="008D2AD9"/>
    <w:rsid w:val="008D31D2"/>
    <w:rsid w:val="008D3237"/>
    <w:rsid w:val="008D3AA2"/>
    <w:rsid w:val="008D4759"/>
    <w:rsid w:val="008D4DBC"/>
    <w:rsid w:val="008D5F22"/>
    <w:rsid w:val="008D5F56"/>
    <w:rsid w:val="008D64F7"/>
    <w:rsid w:val="008D6865"/>
    <w:rsid w:val="008D718B"/>
    <w:rsid w:val="008D78C5"/>
    <w:rsid w:val="008D7A37"/>
    <w:rsid w:val="008E1995"/>
    <w:rsid w:val="008E278D"/>
    <w:rsid w:val="008E2BF9"/>
    <w:rsid w:val="008E72BD"/>
    <w:rsid w:val="008F09E3"/>
    <w:rsid w:val="008F1690"/>
    <w:rsid w:val="008F2CC8"/>
    <w:rsid w:val="008F3B15"/>
    <w:rsid w:val="008F520D"/>
    <w:rsid w:val="008F54A2"/>
    <w:rsid w:val="008F5917"/>
    <w:rsid w:val="008F736E"/>
    <w:rsid w:val="008F741E"/>
    <w:rsid w:val="008F771B"/>
    <w:rsid w:val="008F7863"/>
    <w:rsid w:val="009001F8"/>
    <w:rsid w:val="009004DC"/>
    <w:rsid w:val="0090058A"/>
    <w:rsid w:val="00901031"/>
    <w:rsid w:val="009012DE"/>
    <w:rsid w:val="00902B5B"/>
    <w:rsid w:val="0090312E"/>
    <w:rsid w:val="00903BA4"/>
    <w:rsid w:val="009046EA"/>
    <w:rsid w:val="009054AD"/>
    <w:rsid w:val="00906DD6"/>
    <w:rsid w:val="00907C22"/>
    <w:rsid w:val="00910FB5"/>
    <w:rsid w:val="00910FC5"/>
    <w:rsid w:val="009110E2"/>
    <w:rsid w:val="00911349"/>
    <w:rsid w:val="00911497"/>
    <w:rsid w:val="00911E8E"/>
    <w:rsid w:val="009126A8"/>
    <w:rsid w:val="00913009"/>
    <w:rsid w:val="00913750"/>
    <w:rsid w:val="009139C3"/>
    <w:rsid w:val="00913AC9"/>
    <w:rsid w:val="00913B83"/>
    <w:rsid w:val="00914E2E"/>
    <w:rsid w:val="00914E9D"/>
    <w:rsid w:val="00914F13"/>
    <w:rsid w:val="00920CAE"/>
    <w:rsid w:val="00920E41"/>
    <w:rsid w:val="00921038"/>
    <w:rsid w:val="00921C37"/>
    <w:rsid w:val="00921E93"/>
    <w:rsid w:val="00923521"/>
    <w:rsid w:val="009260E7"/>
    <w:rsid w:val="00926227"/>
    <w:rsid w:val="009302BC"/>
    <w:rsid w:val="00930DE1"/>
    <w:rsid w:val="00930FCE"/>
    <w:rsid w:val="00931246"/>
    <w:rsid w:val="00932442"/>
    <w:rsid w:val="00932463"/>
    <w:rsid w:val="00932555"/>
    <w:rsid w:val="0093298B"/>
    <w:rsid w:val="00933606"/>
    <w:rsid w:val="00933BCE"/>
    <w:rsid w:val="009343FF"/>
    <w:rsid w:val="00934D2D"/>
    <w:rsid w:val="009357E4"/>
    <w:rsid w:val="00935F66"/>
    <w:rsid w:val="00936162"/>
    <w:rsid w:val="00936DEF"/>
    <w:rsid w:val="009377B5"/>
    <w:rsid w:val="00937FC1"/>
    <w:rsid w:val="009419C0"/>
    <w:rsid w:val="00941A37"/>
    <w:rsid w:val="00942AEF"/>
    <w:rsid w:val="00942F4E"/>
    <w:rsid w:val="0094503F"/>
    <w:rsid w:val="009458C9"/>
    <w:rsid w:val="00945C16"/>
    <w:rsid w:val="00946017"/>
    <w:rsid w:val="00946194"/>
    <w:rsid w:val="00946C08"/>
    <w:rsid w:val="00946E6F"/>
    <w:rsid w:val="0095095E"/>
    <w:rsid w:val="00950C14"/>
    <w:rsid w:val="00951448"/>
    <w:rsid w:val="00951C3C"/>
    <w:rsid w:val="00952239"/>
    <w:rsid w:val="0095267D"/>
    <w:rsid w:val="00953DBA"/>
    <w:rsid w:val="009540B2"/>
    <w:rsid w:val="00954C2B"/>
    <w:rsid w:val="0095528E"/>
    <w:rsid w:val="00955499"/>
    <w:rsid w:val="009556E0"/>
    <w:rsid w:val="00955AFB"/>
    <w:rsid w:val="00955C77"/>
    <w:rsid w:val="00955E6A"/>
    <w:rsid w:val="009567D7"/>
    <w:rsid w:val="009568B0"/>
    <w:rsid w:val="009569A6"/>
    <w:rsid w:val="00956AAE"/>
    <w:rsid w:val="009570F4"/>
    <w:rsid w:val="00957A89"/>
    <w:rsid w:val="009614AA"/>
    <w:rsid w:val="00961C16"/>
    <w:rsid w:val="009627B9"/>
    <w:rsid w:val="00962ADA"/>
    <w:rsid w:val="009634AB"/>
    <w:rsid w:val="00963A71"/>
    <w:rsid w:val="009641E9"/>
    <w:rsid w:val="0096431F"/>
    <w:rsid w:val="009648B2"/>
    <w:rsid w:val="00964DF2"/>
    <w:rsid w:val="00965FFC"/>
    <w:rsid w:val="00967453"/>
    <w:rsid w:val="00967589"/>
    <w:rsid w:val="0096760C"/>
    <w:rsid w:val="00967FBC"/>
    <w:rsid w:val="0097002B"/>
    <w:rsid w:val="009718C6"/>
    <w:rsid w:val="009723EE"/>
    <w:rsid w:val="009727BA"/>
    <w:rsid w:val="00972E59"/>
    <w:rsid w:val="00973B5B"/>
    <w:rsid w:val="0097463A"/>
    <w:rsid w:val="00975E6F"/>
    <w:rsid w:val="00977582"/>
    <w:rsid w:val="00980B13"/>
    <w:rsid w:val="00980C9E"/>
    <w:rsid w:val="00980CF4"/>
    <w:rsid w:val="009843CF"/>
    <w:rsid w:val="00984874"/>
    <w:rsid w:val="00985061"/>
    <w:rsid w:val="00985A96"/>
    <w:rsid w:val="00985F97"/>
    <w:rsid w:val="009860CF"/>
    <w:rsid w:val="00986669"/>
    <w:rsid w:val="0098699C"/>
    <w:rsid w:val="00986AA8"/>
    <w:rsid w:val="00987425"/>
    <w:rsid w:val="00990235"/>
    <w:rsid w:val="0099074B"/>
    <w:rsid w:val="00990862"/>
    <w:rsid w:val="00990DCA"/>
    <w:rsid w:val="0099101D"/>
    <w:rsid w:val="009917DF"/>
    <w:rsid w:val="00991F34"/>
    <w:rsid w:val="009931A4"/>
    <w:rsid w:val="009935CC"/>
    <w:rsid w:val="0099418B"/>
    <w:rsid w:val="0099432E"/>
    <w:rsid w:val="00994606"/>
    <w:rsid w:val="009946A6"/>
    <w:rsid w:val="0099593F"/>
    <w:rsid w:val="009978A7"/>
    <w:rsid w:val="009A1AD8"/>
    <w:rsid w:val="009A20B1"/>
    <w:rsid w:val="009A213F"/>
    <w:rsid w:val="009A3440"/>
    <w:rsid w:val="009A3453"/>
    <w:rsid w:val="009A4301"/>
    <w:rsid w:val="009A45D0"/>
    <w:rsid w:val="009A46DA"/>
    <w:rsid w:val="009A5172"/>
    <w:rsid w:val="009A566E"/>
    <w:rsid w:val="009A5AEA"/>
    <w:rsid w:val="009A6794"/>
    <w:rsid w:val="009A6D0A"/>
    <w:rsid w:val="009B1888"/>
    <w:rsid w:val="009B2018"/>
    <w:rsid w:val="009B32CC"/>
    <w:rsid w:val="009B3360"/>
    <w:rsid w:val="009B3478"/>
    <w:rsid w:val="009B3528"/>
    <w:rsid w:val="009B4019"/>
    <w:rsid w:val="009B4577"/>
    <w:rsid w:val="009B5ED0"/>
    <w:rsid w:val="009B6435"/>
    <w:rsid w:val="009C2230"/>
    <w:rsid w:val="009C29B5"/>
    <w:rsid w:val="009C37D5"/>
    <w:rsid w:val="009C47A1"/>
    <w:rsid w:val="009C761F"/>
    <w:rsid w:val="009C77FB"/>
    <w:rsid w:val="009C7B5C"/>
    <w:rsid w:val="009D0BDC"/>
    <w:rsid w:val="009D1367"/>
    <w:rsid w:val="009D170B"/>
    <w:rsid w:val="009D1CD3"/>
    <w:rsid w:val="009D2045"/>
    <w:rsid w:val="009D552C"/>
    <w:rsid w:val="009D59EA"/>
    <w:rsid w:val="009D7659"/>
    <w:rsid w:val="009D7CCB"/>
    <w:rsid w:val="009E0178"/>
    <w:rsid w:val="009E0659"/>
    <w:rsid w:val="009E095A"/>
    <w:rsid w:val="009E0C2B"/>
    <w:rsid w:val="009E13F1"/>
    <w:rsid w:val="009E19D8"/>
    <w:rsid w:val="009E1FC1"/>
    <w:rsid w:val="009E2667"/>
    <w:rsid w:val="009E26CA"/>
    <w:rsid w:val="009E3637"/>
    <w:rsid w:val="009E5AB7"/>
    <w:rsid w:val="009E5ADD"/>
    <w:rsid w:val="009F0CEC"/>
    <w:rsid w:val="009F25A2"/>
    <w:rsid w:val="009F2B99"/>
    <w:rsid w:val="009F3135"/>
    <w:rsid w:val="009F31BC"/>
    <w:rsid w:val="009F57A9"/>
    <w:rsid w:val="009F5A0E"/>
    <w:rsid w:val="009F5B7F"/>
    <w:rsid w:val="009F636C"/>
    <w:rsid w:val="00A00B9B"/>
    <w:rsid w:val="00A00D6A"/>
    <w:rsid w:val="00A00F0C"/>
    <w:rsid w:val="00A0109B"/>
    <w:rsid w:val="00A021C1"/>
    <w:rsid w:val="00A0264B"/>
    <w:rsid w:val="00A02746"/>
    <w:rsid w:val="00A0422D"/>
    <w:rsid w:val="00A055B5"/>
    <w:rsid w:val="00A05B6D"/>
    <w:rsid w:val="00A06B49"/>
    <w:rsid w:val="00A07680"/>
    <w:rsid w:val="00A076E1"/>
    <w:rsid w:val="00A07ACF"/>
    <w:rsid w:val="00A07F82"/>
    <w:rsid w:val="00A104B5"/>
    <w:rsid w:val="00A10673"/>
    <w:rsid w:val="00A10A7D"/>
    <w:rsid w:val="00A1141B"/>
    <w:rsid w:val="00A11D5C"/>
    <w:rsid w:val="00A12B5C"/>
    <w:rsid w:val="00A149D3"/>
    <w:rsid w:val="00A14F63"/>
    <w:rsid w:val="00A162B5"/>
    <w:rsid w:val="00A1647F"/>
    <w:rsid w:val="00A165A6"/>
    <w:rsid w:val="00A16747"/>
    <w:rsid w:val="00A20B0A"/>
    <w:rsid w:val="00A20DE9"/>
    <w:rsid w:val="00A220CD"/>
    <w:rsid w:val="00A24E3F"/>
    <w:rsid w:val="00A267F7"/>
    <w:rsid w:val="00A26AC5"/>
    <w:rsid w:val="00A26F36"/>
    <w:rsid w:val="00A3096D"/>
    <w:rsid w:val="00A309FD"/>
    <w:rsid w:val="00A30E33"/>
    <w:rsid w:val="00A31194"/>
    <w:rsid w:val="00A3269F"/>
    <w:rsid w:val="00A32D47"/>
    <w:rsid w:val="00A33080"/>
    <w:rsid w:val="00A3319F"/>
    <w:rsid w:val="00A336D8"/>
    <w:rsid w:val="00A340E1"/>
    <w:rsid w:val="00A3596D"/>
    <w:rsid w:val="00A3679B"/>
    <w:rsid w:val="00A36892"/>
    <w:rsid w:val="00A377CC"/>
    <w:rsid w:val="00A37CC6"/>
    <w:rsid w:val="00A37EB1"/>
    <w:rsid w:val="00A4001B"/>
    <w:rsid w:val="00A4161C"/>
    <w:rsid w:val="00A41C93"/>
    <w:rsid w:val="00A41EC2"/>
    <w:rsid w:val="00A42EEE"/>
    <w:rsid w:val="00A4575B"/>
    <w:rsid w:val="00A46462"/>
    <w:rsid w:val="00A4653B"/>
    <w:rsid w:val="00A503AC"/>
    <w:rsid w:val="00A51158"/>
    <w:rsid w:val="00A51165"/>
    <w:rsid w:val="00A52B01"/>
    <w:rsid w:val="00A52E0D"/>
    <w:rsid w:val="00A54594"/>
    <w:rsid w:val="00A54994"/>
    <w:rsid w:val="00A54A20"/>
    <w:rsid w:val="00A562CC"/>
    <w:rsid w:val="00A562E5"/>
    <w:rsid w:val="00A56666"/>
    <w:rsid w:val="00A56A82"/>
    <w:rsid w:val="00A57E57"/>
    <w:rsid w:val="00A6059A"/>
    <w:rsid w:val="00A60864"/>
    <w:rsid w:val="00A60A48"/>
    <w:rsid w:val="00A621B4"/>
    <w:rsid w:val="00A62611"/>
    <w:rsid w:val="00A62A95"/>
    <w:rsid w:val="00A63D86"/>
    <w:rsid w:val="00A65A56"/>
    <w:rsid w:val="00A65CF7"/>
    <w:rsid w:val="00A6613D"/>
    <w:rsid w:val="00A66FE1"/>
    <w:rsid w:val="00A67D7F"/>
    <w:rsid w:val="00A702E3"/>
    <w:rsid w:val="00A70535"/>
    <w:rsid w:val="00A714B3"/>
    <w:rsid w:val="00A7232D"/>
    <w:rsid w:val="00A72BBE"/>
    <w:rsid w:val="00A73200"/>
    <w:rsid w:val="00A75644"/>
    <w:rsid w:val="00A8038B"/>
    <w:rsid w:val="00A8081E"/>
    <w:rsid w:val="00A824E7"/>
    <w:rsid w:val="00A825B4"/>
    <w:rsid w:val="00A84012"/>
    <w:rsid w:val="00A8421B"/>
    <w:rsid w:val="00A8477A"/>
    <w:rsid w:val="00A85EC9"/>
    <w:rsid w:val="00A86167"/>
    <w:rsid w:val="00A86FD3"/>
    <w:rsid w:val="00A87BB0"/>
    <w:rsid w:val="00A90CD5"/>
    <w:rsid w:val="00A90F02"/>
    <w:rsid w:val="00A90F9E"/>
    <w:rsid w:val="00A922C3"/>
    <w:rsid w:val="00A93C10"/>
    <w:rsid w:val="00A93CDB"/>
    <w:rsid w:val="00A942DA"/>
    <w:rsid w:val="00A943B1"/>
    <w:rsid w:val="00A947D3"/>
    <w:rsid w:val="00A94D40"/>
    <w:rsid w:val="00A951DB"/>
    <w:rsid w:val="00A95789"/>
    <w:rsid w:val="00A97AD2"/>
    <w:rsid w:val="00AA002B"/>
    <w:rsid w:val="00AA0035"/>
    <w:rsid w:val="00AA26EA"/>
    <w:rsid w:val="00AA2E63"/>
    <w:rsid w:val="00AA2E87"/>
    <w:rsid w:val="00AA3D0D"/>
    <w:rsid w:val="00AA4443"/>
    <w:rsid w:val="00AA4DE3"/>
    <w:rsid w:val="00AA5C25"/>
    <w:rsid w:val="00AB02B8"/>
    <w:rsid w:val="00AB047F"/>
    <w:rsid w:val="00AB1F22"/>
    <w:rsid w:val="00AB3443"/>
    <w:rsid w:val="00AB4BC1"/>
    <w:rsid w:val="00AB52ED"/>
    <w:rsid w:val="00AB5BAD"/>
    <w:rsid w:val="00AB5D4E"/>
    <w:rsid w:val="00AB62BC"/>
    <w:rsid w:val="00AB6393"/>
    <w:rsid w:val="00AB734F"/>
    <w:rsid w:val="00AB7436"/>
    <w:rsid w:val="00AB7DBA"/>
    <w:rsid w:val="00AC0E56"/>
    <w:rsid w:val="00AC1266"/>
    <w:rsid w:val="00AC129C"/>
    <w:rsid w:val="00AC289F"/>
    <w:rsid w:val="00AC2E4F"/>
    <w:rsid w:val="00AC3232"/>
    <w:rsid w:val="00AC3464"/>
    <w:rsid w:val="00AC35C5"/>
    <w:rsid w:val="00AC3A43"/>
    <w:rsid w:val="00AC3E83"/>
    <w:rsid w:val="00AC4005"/>
    <w:rsid w:val="00AC453F"/>
    <w:rsid w:val="00AC4907"/>
    <w:rsid w:val="00AC4E73"/>
    <w:rsid w:val="00AC5188"/>
    <w:rsid w:val="00AC543E"/>
    <w:rsid w:val="00AC567B"/>
    <w:rsid w:val="00AC5862"/>
    <w:rsid w:val="00AC67CD"/>
    <w:rsid w:val="00AC690F"/>
    <w:rsid w:val="00AC787F"/>
    <w:rsid w:val="00AD0B49"/>
    <w:rsid w:val="00AD0CB8"/>
    <w:rsid w:val="00AD0F73"/>
    <w:rsid w:val="00AD22FD"/>
    <w:rsid w:val="00AD2BB7"/>
    <w:rsid w:val="00AD30D1"/>
    <w:rsid w:val="00AD317E"/>
    <w:rsid w:val="00AD31B4"/>
    <w:rsid w:val="00AD3249"/>
    <w:rsid w:val="00AD3619"/>
    <w:rsid w:val="00AD3A6B"/>
    <w:rsid w:val="00AD4077"/>
    <w:rsid w:val="00AD4185"/>
    <w:rsid w:val="00AD42DC"/>
    <w:rsid w:val="00AD4449"/>
    <w:rsid w:val="00AD4938"/>
    <w:rsid w:val="00AD574C"/>
    <w:rsid w:val="00AD6394"/>
    <w:rsid w:val="00AD63DF"/>
    <w:rsid w:val="00AD661F"/>
    <w:rsid w:val="00AD6DB5"/>
    <w:rsid w:val="00AD71AF"/>
    <w:rsid w:val="00AD77B4"/>
    <w:rsid w:val="00AE02B8"/>
    <w:rsid w:val="00AE0E88"/>
    <w:rsid w:val="00AE1E8C"/>
    <w:rsid w:val="00AE2DBA"/>
    <w:rsid w:val="00AE3AAF"/>
    <w:rsid w:val="00AE3DCB"/>
    <w:rsid w:val="00AE49A9"/>
    <w:rsid w:val="00AE5745"/>
    <w:rsid w:val="00AE7104"/>
    <w:rsid w:val="00AE78BB"/>
    <w:rsid w:val="00AE7DFF"/>
    <w:rsid w:val="00AE7F61"/>
    <w:rsid w:val="00AF000A"/>
    <w:rsid w:val="00AF112D"/>
    <w:rsid w:val="00AF34EF"/>
    <w:rsid w:val="00AF3EA1"/>
    <w:rsid w:val="00AF3EAB"/>
    <w:rsid w:val="00AF4FFF"/>
    <w:rsid w:val="00AF5793"/>
    <w:rsid w:val="00AF5986"/>
    <w:rsid w:val="00AF61D1"/>
    <w:rsid w:val="00AF6469"/>
    <w:rsid w:val="00AF6918"/>
    <w:rsid w:val="00AF765B"/>
    <w:rsid w:val="00AF7BD9"/>
    <w:rsid w:val="00B00AEE"/>
    <w:rsid w:val="00B00BA0"/>
    <w:rsid w:val="00B010F6"/>
    <w:rsid w:val="00B015A6"/>
    <w:rsid w:val="00B01CA3"/>
    <w:rsid w:val="00B02D2F"/>
    <w:rsid w:val="00B030C9"/>
    <w:rsid w:val="00B038A0"/>
    <w:rsid w:val="00B03D7A"/>
    <w:rsid w:val="00B04F21"/>
    <w:rsid w:val="00B0690D"/>
    <w:rsid w:val="00B06DB8"/>
    <w:rsid w:val="00B072B0"/>
    <w:rsid w:val="00B0732F"/>
    <w:rsid w:val="00B11E69"/>
    <w:rsid w:val="00B137EE"/>
    <w:rsid w:val="00B14582"/>
    <w:rsid w:val="00B14925"/>
    <w:rsid w:val="00B14C05"/>
    <w:rsid w:val="00B15020"/>
    <w:rsid w:val="00B15389"/>
    <w:rsid w:val="00B15C82"/>
    <w:rsid w:val="00B1730B"/>
    <w:rsid w:val="00B177FC"/>
    <w:rsid w:val="00B20A3E"/>
    <w:rsid w:val="00B20C45"/>
    <w:rsid w:val="00B20DBB"/>
    <w:rsid w:val="00B218BB"/>
    <w:rsid w:val="00B23027"/>
    <w:rsid w:val="00B23DF4"/>
    <w:rsid w:val="00B24A3E"/>
    <w:rsid w:val="00B24B46"/>
    <w:rsid w:val="00B24CC7"/>
    <w:rsid w:val="00B24DDF"/>
    <w:rsid w:val="00B25896"/>
    <w:rsid w:val="00B25DA4"/>
    <w:rsid w:val="00B26C40"/>
    <w:rsid w:val="00B27A5D"/>
    <w:rsid w:val="00B30102"/>
    <w:rsid w:val="00B30CEE"/>
    <w:rsid w:val="00B319B3"/>
    <w:rsid w:val="00B31B1C"/>
    <w:rsid w:val="00B31BD9"/>
    <w:rsid w:val="00B33005"/>
    <w:rsid w:val="00B33DF3"/>
    <w:rsid w:val="00B34101"/>
    <w:rsid w:val="00B35258"/>
    <w:rsid w:val="00B378CB"/>
    <w:rsid w:val="00B4019D"/>
    <w:rsid w:val="00B40AD7"/>
    <w:rsid w:val="00B40B0A"/>
    <w:rsid w:val="00B41906"/>
    <w:rsid w:val="00B42509"/>
    <w:rsid w:val="00B426D8"/>
    <w:rsid w:val="00B428B6"/>
    <w:rsid w:val="00B4292D"/>
    <w:rsid w:val="00B42C4A"/>
    <w:rsid w:val="00B4332B"/>
    <w:rsid w:val="00B43751"/>
    <w:rsid w:val="00B44A21"/>
    <w:rsid w:val="00B44FE4"/>
    <w:rsid w:val="00B459EB"/>
    <w:rsid w:val="00B4605B"/>
    <w:rsid w:val="00B469C1"/>
    <w:rsid w:val="00B47B88"/>
    <w:rsid w:val="00B5009D"/>
    <w:rsid w:val="00B50307"/>
    <w:rsid w:val="00B50D5B"/>
    <w:rsid w:val="00B5142C"/>
    <w:rsid w:val="00B517EA"/>
    <w:rsid w:val="00B52488"/>
    <w:rsid w:val="00B52CB3"/>
    <w:rsid w:val="00B52E22"/>
    <w:rsid w:val="00B5326E"/>
    <w:rsid w:val="00B545DC"/>
    <w:rsid w:val="00B54937"/>
    <w:rsid w:val="00B562F2"/>
    <w:rsid w:val="00B57126"/>
    <w:rsid w:val="00B6011C"/>
    <w:rsid w:val="00B60841"/>
    <w:rsid w:val="00B60EE2"/>
    <w:rsid w:val="00B60F3B"/>
    <w:rsid w:val="00B61ABA"/>
    <w:rsid w:val="00B61E88"/>
    <w:rsid w:val="00B62992"/>
    <w:rsid w:val="00B6333D"/>
    <w:rsid w:val="00B646D8"/>
    <w:rsid w:val="00B65AC7"/>
    <w:rsid w:val="00B66406"/>
    <w:rsid w:val="00B667D5"/>
    <w:rsid w:val="00B67CCF"/>
    <w:rsid w:val="00B67D3C"/>
    <w:rsid w:val="00B70145"/>
    <w:rsid w:val="00B7029C"/>
    <w:rsid w:val="00B70AC6"/>
    <w:rsid w:val="00B70CCA"/>
    <w:rsid w:val="00B71E88"/>
    <w:rsid w:val="00B71F16"/>
    <w:rsid w:val="00B720B7"/>
    <w:rsid w:val="00B724AA"/>
    <w:rsid w:val="00B72FC7"/>
    <w:rsid w:val="00B745E4"/>
    <w:rsid w:val="00B75F04"/>
    <w:rsid w:val="00B76F2A"/>
    <w:rsid w:val="00B777A4"/>
    <w:rsid w:val="00B80C2F"/>
    <w:rsid w:val="00B80C81"/>
    <w:rsid w:val="00B81502"/>
    <w:rsid w:val="00B8265F"/>
    <w:rsid w:val="00B83315"/>
    <w:rsid w:val="00B835B5"/>
    <w:rsid w:val="00B837C4"/>
    <w:rsid w:val="00B84219"/>
    <w:rsid w:val="00B848DD"/>
    <w:rsid w:val="00B85E77"/>
    <w:rsid w:val="00B86117"/>
    <w:rsid w:val="00B8629A"/>
    <w:rsid w:val="00B8636B"/>
    <w:rsid w:val="00B8717B"/>
    <w:rsid w:val="00B87500"/>
    <w:rsid w:val="00B87952"/>
    <w:rsid w:val="00B9215C"/>
    <w:rsid w:val="00B96C14"/>
    <w:rsid w:val="00B96CFB"/>
    <w:rsid w:val="00B973BF"/>
    <w:rsid w:val="00B9742B"/>
    <w:rsid w:val="00B97462"/>
    <w:rsid w:val="00BA04E4"/>
    <w:rsid w:val="00BA0B16"/>
    <w:rsid w:val="00BA1451"/>
    <w:rsid w:val="00BA1962"/>
    <w:rsid w:val="00BA19D6"/>
    <w:rsid w:val="00BA1B25"/>
    <w:rsid w:val="00BA1E10"/>
    <w:rsid w:val="00BA32B3"/>
    <w:rsid w:val="00BA495D"/>
    <w:rsid w:val="00BA55E4"/>
    <w:rsid w:val="00BA5629"/>
    <w:rsid w:val="00BA60E3"/>
    <w:rsid w:val="00BA6381"/>
    <w:rsid w:val="00BA63D9"/>
    <w:rsid w:val="00BB0438"/>
    <w:rsid w:val="00BB08A6"/>
    <w:rsid w:val="00BB190F"/>
    <w:rsid w:val="00BB2C01"/>
    <w:rsid w:val="00BB2EAE"/>
    <w:rsid w:val="00BB3B37"/>
    <w:rsid w:val="00BB49D9"/>
    <w:rsid w:val="00BB5B41"/>
    <w:rsid w:val="00BB5E94"/>
    <w:rsid w:val="00BB69B0"/>
    <w:rsid w:val="00BB7B7B"/>
    <w:rsid w:val="00BC0F8F"/>
    <w:rsid w:val="00BC10BE"/>
    <w:rsid w:val="00BC13A4"/>
    <w:rsid w:val="00BC24CD"/>
    <w:rsid w:val="00BC2AA5"/>
    <w:rsid w:val="00BC4051"/>
    <w:rsid w:val="00BC4C6D"/>
    <w:rsid w:val="00BC5EC8"/>
    <w:rsid w:val="00BC62B8"/>
    <w:rsid w:val="00BC6B15"/>
    <w:rsid w:val="00BC76F4"/>
    <w:rsid w:val="00BC77D4"/>
    <w:rsid w:val="00BD0372"/>
    <w:rsid w:val="00BD064C"/>
    <w:rsid w:val="00BD06BC"/>
    <w:rsid w:val="00BD0778"/>
    <w:rsid w:val="00BD0CF5"/>
    <w:rsid w:val="00BD19EA"/>
    <w:rsid w:val="00BD25B0"/>
    <w:rsid w:val="00BD2642"/>
    <w:rsid w:val="00BD58A4"/>
    <w:rsid w:val="00BD6341"/>
    <w:rsid w:val="00BD6E4D"/>
    <w:rsid w:val="00BD724E"/>
    <w:rsid w:val="00BD7CA1"/>
    <w:rsid w:val="00BE0518"/>
    <w:rsid w:val="00BE0857"/>
    <w:rsid w:val="00BE0945"/>
    <w:rsid w:val="00BE1D9A"/>
    <w:rsid w:val="00BE2020"/>
    <w:rsid w:val="00BE23DC"/>
    <w:rsid w:val="00BE2897"/>
    <w:rsid w:val="00BE2F99"/>
    <w:rsid w:val="00BE46DE"/>
    <w:rsid w:val="00BE75CA"/>
    <w:rsid w:val="00BE7D67"/>
    <w:rsid w:val="00BE7E44"/>
    <w:rsid w:val="00BF11BF"/>
    <w:rsid w:val="00BF157C"/>
    <w:rsid w:val="00BF1B5B"/>
    <w:rsid w:val="00BF26C7"/>
    <w:rsid w:val="00BF42A2"/>
    <w:rsid w:val="00BF4382"/>
    <w:rsid w:val="00BF4401"/>
    <w:rsid w:val="00BF4E52"/>
    <w:rsid w:val="00BF4F6C"/>
    <w:rsid w:val="00BF65DF"/>
    <w:rsid w:val="00BF6849"/>
    <w:rsid w:val="00BF6BA9"/>
    <w:rsid w:val="00BF7969"/>
    <w:rsid w:val="00C004A6"/>
    <w:rsid w:val="00C00C79"/>
    <w:rsid w:val="00C01041"/>
    <w:rsid w:val="00C011F2"/>
    <w:rsid w:val="00C01BE0"/>
    <w:rsid w:val="00C01C72"/>
    <w:rsid w:val="00C01E83"/>
    <w:rsid w:val="00C022DE"/>
    <w:rsid w:val="00C0299E"/>
    <w:rsid w:val="00C02A9C"/>
    <w:rsid w:val="00C02AAB"/>
    <w:rsid w:val="00C03175"/>
    <w:rsid w:val="00C03D03"/>
    <w:rsid w:val="00C04777"/>
    <w:rsid w:val="00C04949"/>
    <w:rsid w:val="00C04C4D"/>
    <w:rsid w:val="00C05BE2"/>
    <w:rsid w:val="00C05DFE"/>
    <w:rsid w:val="00C06829"/>
    <w:rsid w:val="00C1105C"/>
    <w:rsid w:val="00C12DBB"/>
    <w:rsid w:val="00C133B1"/>
    <w:rsid w:val="00C13852"/>
    <w:rsid w:val="00C138AE"/>
    <w:rsid w:val="00C13A07"/>
    <w:rsid w:val="00C13F37"/>
    <w:rsid w:val="00C1426A"/>
    <w:rsid w:val="00C14B1A"/>
    <w:rsid w:val="00C15295"/>
    <w:rsid w:val="00C1612E"/>
    <w:rsid w:val="00C17230"/>
    <w:rsid w:val="00C1789F"/>
    <w:rsid w:val="00C178C1"/>
    <w:rsid w:val="00C17BE9"/>
    <w:rsid w:val="00C20991"/>
    <w:rsid w:val="00C22B71"/>
    <w:rsid w:val="00C22E32"/>
    <w:rsid w:val="00C2321F"/>
    <w:rsid w:val="00C23294"/>
    <w:rsid w:val="00C2503D"/>
    <w:rsid w:val="00C251C4"/>
    <w:rsid w:val="00C25B83"/>
    <w:rsid w:val="00C25BFB"/>
    <w:rsid w:val="00C26750"/>
    <w:rsid w:val="00C2762D"/>
    <w:rsid w:val="00C321D6"/>
    <w:rsid w:val="00C32839"/>
    <w:rsid w:val="00C3287B"/>
    <w:rsid w:val="00C33A63"/>
    <w:rsid w:val="00C34649"/>
    <w:rsid w:val="00C34ECD"/>
    <w:rsid w:val="00C36CCD"/>
    <w:rsid w:val="00C36DE9"/>
    <w:rsid w:val="00C37913"/>
    <w:rsid w:val="00C4040C"/>
    <w:rsid w:val="00C4358A"/>
    <w:rsid w:val="00C43986"/>
    <w:rsid w:val="00C43FB2"/>
    <w:rsid w:val="00C44242"/>
    <w:rsid w:val="00C47A32"/>
    <w:rsid w:val="00C506BF"/>
    <w:rsid w:val="00C51588"/>
    <w:rsid w:val="00C526A9"/>
    <w:rsid w:val="00C53498"/>
    <w:rsid w:val="00C53A63"/>
    <w:rsid w:val="00C54FC2"/>
    <w:rsid w:val="00C55022"/>
    <w:rsid w:val="00C55567"/>
    <w:rsid w:val="00C55C2B"/>
    <w:rsid w:val="00C56693"/>
    <w:rsid w:val="00C56D75"/>
    <w:rsid w:val="00C5778F"/>
    <w:rsid w:val="00C626E8"/>
    <w:rsid w:val="00C6287B"/>
    <w:rsid w:val="00C63761"/>
    <w:rsid w:val="00C63B13"/>
    <w:rsid w:val="00C6573F"/>
    <w:rsid w:val="00C65E0D"/>
    <w:rsid w:val="00C66A42"/>
    <w:rsid w:val="00C66FAE"/>
    <w:rsid w:val="00C67CB2"/>
    <w:rsid w:val="00C67D59"/>
    <w:rsid w:val="00C70BAC"/>
    <w:rsid w:val="00C72791"/>
    <w:rsid w:val="00C7309E"/>
    <w:rsid w:val="00C74FF4"/>
    <w:rsid w:val="00C7521C"/>
    <w:rsid w:val="00C769AF"/>
    <w:rsid w:val="00C80ABA"/>
    <w:rsid w:val="00C8253C"/>
    <w:rsid w:val="00C834D0"/>
    <w:rsid w:val="00C83616"/>
    <w:rsid w:val="00C83AB7"/>
    <w:rsid w:val="00C843E0"/>
    <w:rsid w:val="00C856BC"/>
    <w:rsid w:val="00C8576D"/>
    <w:rsid w:val="00C85FDC"/>
    <w:rsid w:val="00C86EFA"/>
    <w:rsid w:val="00C87178"/>
    <w:rsid w:val="00C87273"/>
    <w:rsid w:val="00C87310"/>
    <w:rsid w:val="00C9065B"/>
    <w:rsid w:val="00C91E47"/>
    <w:rsid w:val="00C925A3"/>
    <w:rsid w:val="00C925CC"/>
    <w:rsid w:val="00C92673"/>
    <w:rsid w:val="00C92737"/>
    <w:rsid w:val="00C92820"/>
    <w:rsid w:val="00C9334B"/>
    <w:rsid w:val="00C93E23"/>
    <w:rsid w:val="00C9440F"/>
    <w:rsid w:val="00C951CD"/>
    <w:rsid w:val="00C96012"/>
    <w:rsid w:val="00C96661"/>
    <w:rsid w:val="00C96961"/>
    <w:rsid w:val="00CA01C4"/>
    <w:rsid w:val="00CA12A9"/>
    <w:rsid w:val="00CA15AD"/>
    <w:rsid w:val="00CA16FD"/>
    <w:rsid w:val="00CA1776"/>
    <w:rsid w:val="00CA190D"/>
    <w:rsid w:val="00CA206F"/>
    <w:rsid w:val="00CA2278"/>
    <w:rsid w:val="00CA238A"/>
    <w:rsid w:val="00CA2C3A"/>
    <w:rsid w:val="00CA3ECB"/>
    <w:rsid w:val="00CA420A"/>
    <w:rsid w:val="00CA48A6"/>
    <w:rsid w:val="00CA521A"/>
    <w:rsid w:val="00CA6E81"/>
    <w:rsid w:val="00CA7ACC"/>
    <w:rsid w:val="00CB03B9"/>
    <w:rsid w:val="00CB0AB7"/>
    <w:rsid w:val="00CB0E7A"/>
    <w:rsid w:val="00CB20E3"/>
    <w:rsid w:val="00CB21F1"/>
    <w:rsid w:val="00CB2361"/>
    <w:rsid w:val="00CB2DB9"/>
    <w:rsid w:val="00CB3333"/>
    <w:rsid w:val="00CB511A"/>
    <w:rsid w:val="00CB57A1"/>
    <w:rsid w:val="00CB6557"/>
    <w:rsid w:val="00CB70D1"/>
    <w:rsid w:val="00CB7C76"/>
    <w:rsid w:val="00CC09CC"/>
    <w:rsid w:val="00CC0ACF"/>
    <w:rsid w:val="00CC0D44"/>
    <w:rsid w:val="00CC0EB6"/>
    <w:rsid w:val="00CC1891"/>
    <w:rsid w:val="00CC350A"/>
    <w:rsid w:val="00CC393F"/>
    <w:rsid w:val="00CC3B7E"/>
    <w:rsid w:val="00CC3D9A"/>
    <w:rsid w:val="00CC532B"/>
    <w:rsid w:val="00CC557C"/>
    <w:rsid w:val="00CC62BD"/>
    <w:rsid w:val="00CC6A65"/>
    <w:rsid w:val="00CC74BA"/>
    <w:rsid w:val="00CD0313"/>
    <w:rsid w:val="00CD1DF5"/>
    <w:rsid w:val="00CD2FBF"/>
    <w:rsid w:val="00CD35D7"/>
    <w:rsid w:val="00CD4932"/>
    <w:rsid w:val="00CD5259"/>
    <w:rsid w:val="00CD698E"/>
    <w:rsid w:val="00CD6F1F"/>
    <w:rsid w:val="00CD6F3B"/>
    <w:rsid w:val="00CE05CC"/>
    <w:rsid w:val="00CE1060"/>
    <w:rsid w:val="00CE19E3"/>
    <w:rsid w:val="00CE227C"/>
    <w:rsid w:val="00CE3244"/>
    <w:rsid w:val="00CE3907"/>
    <w:rsid w:val="00CE3CB6"/>
    <w:rsid w:val="00CE4804"/>
    <w:rsid w:val="00CE4F46"/>
    <w:rsid w:val="00CE5961"/>
    <w:rsid w:val="00CF04F7"/>
    <w:rsid w:val="00CF0B56"/>
    <w:rsid w:val="00CF17B7"/>
    <w:rsid w:val="00CF2870"/>
    <w:rsid w:val="00CF3335"/>
    <w:rsid w:val="00CF3339"/>
    <w:rsid w:val="00CF37B2"/>
    <w:rsid w:val="00CF3895"/>
    <w:rsid w:val="00CF3A40"/>
    <w:rsid w:val="00CF4008"/>
    <w:rsid w:val="00CF42C3"/>
    <w:rsid w:val="00CF4EC9"/>
    <w:rsid w:val="00CF5870"/>
    <w:rsid w:val="00CF5A86"/>
    <w:rsid w:val="00CF6105"/>
    <w:rsid w:val="00D00CAB"/>
    <w:rsid w:val="00D01353"/>
    <w:rsid w:val="00D0187C"/>
    <w:rsid w:val="00D02161"/>
    <w:rsid w:val="00D02435"/>
    <w:rsid w:val="00D027CB"/>
    <w:rsid w:val="00D02817"/>
    <w:rsid w:val="00D039BA"/>
    <w:rsid w:val="00D048F9"/>
    <w:rsid w:val="00D053A8"/>
    <w:rsid w:val="00D054BA"/>
    <w:rsid w:val="00D05A0D"/>
    <w:rsid w:val="00D05A50"/>
    <w:rsid w:val="00D05F7C"/>
    <w:rsid w:val="00D06661"/>
    <w:rsid w:val="00D10130"/>
    <w:rsid w:val="00D10D6F"/>
    <w:rsid w:val="00D1135A"/>
    <w:rsid w:val="00D123E3"/>
    <w:rsid w:val="00D12C94"/>
    <w:rsid w:val="00D13213"/>
    <w:rsid w:val="00D141A7"/>
    <w:rsid w:val="00D143E7"/>
    <w:rsid w:val="00D14C5B"/>
    <w:rsid w:val="00D16B6D"/>
    <w:rsid w:val="00D17014"/>
    <w:rsid w:val="00D17BA3"/>
    <w:rsid w:val="00D203E0"/>
    <w:rsid w:val="00D20687"/>
    <w:rsid w:val="00D2113B"/>
    <w:rsid w:val="00D21CA5"/>
    <w:rsid w:val="00D21F84"/>
    <w:rsid w:val="00D22EDF"/>
    <w:rsid w:val="00D238F7"/>
    <w:rsid w:val="00D23A71"/>
    <w:rsid w:val="00D24C18"/>
    <w:rsid w:val="00D24D2F"/>
    <w:rsid w:val="00D25237"/>
    <w:rsid w:val="00D2583F"/>
    <w:rsid w:val="00D26173"/>
    <w:rsid w:val="00D2651E"/>
    <w:rsid w:val="00D26B68"/>
    <w:rsid w:val="00D26B6D"/>
    <w:rsid w:val="00D27126"/>
    <w:rsid w:val="00D27468"/>
    <w:rsid w:val="00D274A6"/>
    <w:rsid w:val="00D301B7"/>
    <w:rsid w:val="00D312B6"/>
    <w:rsid w:val="00D313DB"/>
    <w:rsid w:val="00D31F9E"/>
    <w:rsid w:val="00D322B6"/>
    <w:rsid w:val="00D3342C"/>
    <w:rsid w:val="00D3343F"/>
    <w:rsid w:val="00D33576"/>
    <w:rsid w:val="00D33D2F"/>
    <w:rsid w:val="00D33DF8"/>
    <w:rsid w:val="00D34DF1"/>
    <w:rsid w:val="00D35281"/>
    <w:rsid w:val="00D35AD4"/>
    <w:rsid w:val="00D36DDA"/>
    <w:rsid w:val="00D3765B"/>
    <w:rsid w:val="00D40521"/>
    <w:rsid w:val="00D43D62"/>
    <w:rsid w:val="00D445E3"/>
    <w:rsid w:val="00D4540C"/>
    <w:rsid w:val="00D464B6"/>
    <w:rsid w:val="00D47D4A"/>
    <w:rsid w:val="00D50330"/>
    <w:rsid w:val="00D5234F"/>
    <w:rsid w:val="00D53A49"/>
    <w:rsid w:val="00D53BF8"/>
    <w:rsid w:val="00D54978"/>
    <w:rsid w:val="00D5530B"/>
    <w:rsid w:val="00D56011"/>
    <w:rsid w:val="00D5695E"/>
    <w:rsid w:val="00D56D61"/>
    <w:rsid w:val="00D5729B"/>
    <w:rsid w:val="00D57700"/>
    <w:rsid w:val="00D57C15"/>
    <w:rsid w:val="00D6092A"/>
    <w:rsid w:val="00D61AF7"/>
    <w:rsid w:val="00D61CA7"/>
    <w:rsid w:val="00D621E9"/>
    <w:rsid w:val="00D62F42"/>
    <w:rsid w:val="00D6330A"/>
    <w:rsid w:val="00D6446A"/>
    <w:rsid w:val="00D64A77"/>
    <w:rsid w:val="00D64EF2"/>
    <w:rsid w:val="00D65272"/>
    <w:rsid w:val="00D6682B"/>
    <w:rsid w:val="00D66C16"/>
    <w:rsid w:val="00D67874"/>
    <w:rsid w:val="00D7037B"/>
    <w:rsid w:val="00D70C50"/>
    <w:rsid w:val="00D71601"/>
    <w:rsid w:val="00D719BC"/>
    <w:rsid w:val="00D719E0"/>
    <w:rsid w:val="00D72BF0"/>
    <w:rsid w:val="00D73F9B"/>
    <w:rsid w:val="00D74B1B"/>
    <w:rsid w:val="00D75926"/>
    <w:rsid w:val="00D75ABA"/>
    <w:rsid w:val="00D7721D"/>
    <w:rsid w:val="00D81350"/>
    <w:rsid w:val="00D813FD"/>
    <w:rsid w:val="00D81EC6"/>
    <w:rsid w:val="00D84B89"/>
    <w:rsid w:val="00D84B8B"/>
    <w:rsid w:val="00D8643F"/>
    <w:rsid w:val="00D8686C"/>
    <w:rsid w:val="00D86D97"/>
    <w:rsid w:val="00D87A4F"/>
    <w:rsid w:val="00D9131F"/>
    <w:rsid w:val="00D914A5"/>
    <w:rsid w:val="00D91C12"/>
    <w:rsid w:val="00D923A4"/>
    <w:rsid w:val="00D93096"/>
    <w:rsid w:val="00D93A4E"/>
    <w:rsid w:val="00D93C9B"/>
    <w:rsid w:val="00D94CD2"/>
    <w:rsid w:val="00D9672E"/>
    <w:rsid w:val="00D97B89"/>
    <w:rsid w:val="00DA040B"/>
    <w:rsid w:val="00DA040E"/>
    <w:rsid w:val="00DA1222"/>
    <w:rsid w:val="00DA1EB2"/>
    <w:rsid w:val="00DA2CFF"/>
    <w:rsid w:val="00DA2F68"/>
    <w:rsid w:val="00DA31F4"/>
    <w:rsid w:val="00DA3ECC"/>
    <w:rsid w:val="00DA421E"/>
    <w:rsid w:val="00DA4220"/>
    <w:rsid w:val="00DA53D8"/>
    <w:rsid w:val="00DA5657"/>
    <w:rsid w:val="00DA58A0"/>
    <w:rsid w:val="00DA597D"/>
    <w:rsid w:val="00DA6E01"/>
    <w:rsid w:val="00DA7070"/>
    <w:rsid w:val="00DB0420"/>
    <w:rsid w:val="00DB08DD"/>
    <w:rsid w:val="00DB1481"/>
    <w:rsid w:val="00DB149A"/>
    <w:rsid w:val="00DB2426"/>
    <w:rsid w:val="00DB24E3"/>
    <w:rsid w:val="00DB2932"/>
    <w:rsid w:val="00DB3C32"/>
    <w:rsid w:val="00DB4660"/>
    <w:rsid w:val="00DB5775"/>
    <w:rsid w:val="00DB65B2"/>
    <w:rsid w:val="00DB7B88"/>
    <w:rsid w:val="00DB7C53"/>
    <w:rsid w:val="00DC0C04"/>
    <w:rsid w:val="00DC42F5"/>
    <w:rsid w:val="00DC4371"/>
    <w:rsid w:val="00DC4750"/>
    <w:rsid w:val="00DC47A5"/>
    <w:rsid w:val="00DC4F67"/>
    <w:rsid w:val="00DC6D2C"/>
    <w:rsid w:val="00DC6E01"/>
    <w:rsid w:val="00DD0E80"/>
    <w:rsid w:val="00DD15EC"/>
    <w:rsid w:val="00DD1880"/>
    <w:rsid w:val="00DD1C2A"/>
    <w:rsid w:val="00DD35C4"/>
    <w:rsid w:val="00DD52B1"/>
    <w:rsid w:val="00DD5B60"/>
    <w:rsid w:val="00DD7561"/>
    <w:rsid w:val="00DD7595"/>
    <w:rsid w:val="00DD7C02"/>
    <w:rsid w:val="00DE0BC2"/>
    <w:rsid w:val="00DE1E66"/>
    <w:rsid w:val="00DE2726"/>
    <w:rsid w:val="00DE2948"/>
    <w:rsid w:val="00DE2B55"/>
    <w:rsid w:val="00DE3745"/>
    <w:rsid w:val="00DE3837"/>
    <w:rsid w:val="00DE3CFC"/>
    <w:rsid w:val="00DE47DA"/>
    <w:rsid w:val="00DE4A70"/>
    <w:rsid w:val="00DE621D"/>
    <w:rsid w:val="00DE6B3D"/>
    <w:rsid w:val="00DE7892"/>
    <w:rsid w:val="00DF01A5"/>
    <w:rsid w:val="00DF0ABD"/>
    <w:rsid w:val="00DF1489"/>
    <w:rsid w:val="00DF14A1"/>
    <w:rsid w:val="00DF1A2A"/>
    <w:rsid w:val="00DF221D"/>
    <w:rsid w:val="00DF2272"/>
    <w:rsid w:val="00DF243E"/>
    <w:rsid w:val="00DF2A52"/>
    <w:rsid w:val="00DF3780"/>
    <w:rsid w:val="00DF37CD"/>
    <w:rsid w:val="00DF39C0"/>
    <w:rsid w:val="00DF45C0"/>
    <w:rsid w:val="00DF4995"/>
    <w:rsid w:val="00DF5A74"/>
    <w:rsid w:val="00DF5D8B"/>
    <w:rsid w:val="00DF62E1"/>
    <w:rsid w:val="00DF6D6A"/>
    <w:rsid w:val="00DF7AE4"/>
    <w:rsid w:val="00DF7F1B"/>
    <w:rsid w:val="00E00115"/>
    <w:rsid w:val="00E007B0"/>
    <w:rsid w:val="00E01A5B"/>
    <w:rsid w:val="00E01B23"/>
    <w:rsid w:val="00E03DC7"/>
    <w:rsid w:val="00E0402B"/>
    <w:rsid w:val="00E04FC1"/>
    <w:rsid w:val="00E067C3"/>
    <w:rsid w:val="00E10BC8"/>
    <w:rsid w:val="00E11100"/>
    <w:rsid w:val="00E11234"/>
    <w:rsid w:val="00E11293"/>
    <w:rsid w:val="00E11576"/>
    <w:rsid w:val="00E1206D"/>
    <w:rsid w:val="00E14C0C"/>
    <w:rsid w:val="00E159D1"/>
    <w:rsid w:val="00E169FB"/>
    <w:rsid w:val="00E170B2"/>
    <w:rsid w:val="00E1773B"/>
    <w:rsid w:val="00E179A0"/>
    <w:rsid w:val="00E200C2"/>
    <w:rsid w:val="00E2149E"/>
    <w:rsid w:val="00E217BD"/>
    <w:rsid w:val="00E21B24"/>
    <w:rsid w:val="00E21B34"/>
    <w:rsid w:val="00E21C01"/>
    <w:rsid w:val="00E232E4"/>
    <w:rsid w:val="00E23AF1"/>
    <w:rsid w:val="00E246B5"/>
    <w:rsid w:val="00E247E2"/>
    <w:rsid w:val="00E251FD"/>
    <w:rsid w:val="00E25A69"/>
    <w:rsid w:val="00E26366"/>
    <w:rsid w:val="00E26A9D"/>
    <w:rsid w:val="00E26BBD"/>
    <w:rsid w:val="00E26DAC"/>
    <w:rsid w:val="00E30F1B"/>
    <w:rsid w:val="00E310DA"/>
    <w:rsid w:val="00E31831"/>
    <w:rsid w:val="00E347FC"/>
    <w:rsid w:val="00E34DB3"/>
    <w:rsid w:val="00E35A3E"/>
    <w:rsid w:val="00E35C53"/>
    <w:rsid w:val="00E36555"/>
    <w:rsid w:val="00E37DBB"/>
    <w:rsid w:val="00E41DEF"/>
    <w:rsid w:val="00E421FD"/>
    <w:rsid w:val="00E42618"/>
    <w:rsid w:val="00E4268F"/>
    <w:rsid w:val="00E43F15"/>
    <w:rsid w:val="00E44719"/>
    <w:rsid w:val="00E44B0D"/>
    <w:rsid w:val="00E45015"/>
    <w:rsid w:val="00E45563"/>
    <w:rsid w:val="00E457FC"/>
    <w:rsid w:val="00E4723D"/>
    <w:rsid w:val="00E50D4B"/>
    <w:rsid w:val="00E515E1"/>
    <w:rsid w:val="00E519AB"/>
    <w:rsid w:val="00E52570"/>
    <w:rsid w:val="00E52D3C"/>
    <w:rsid w:val="00E53668"/>
    <w:rsid w:val="00E56240"/>
    <w:rsid w:val="00E56F6A"/>
    <w:rsid w:val="00E622D2"/>
    <w:rsid w:val="00E6304A"/>
    <w:rsid w:val="00E63415"/>
    <w:rsid w:val="00E6489E"/>
    <w:rsid w:val="00E66553"/>
    <w:rsid w:val="00E670E6"/>
    <w:rsid w:val="00E673BE"/>
    <w:rsid w:val="00E677E7"/>
    <w:rsid w:val="00E70C35"/>
    <w:rsid w:val="00E711A0"/>
    <w:rsid w:val="00E7268A"/>
    <w:rsid w:val="00E73C06"/>
    <w:rsid w:val="00E746C1"/>
    <w:rsid w:val="00E74844"/>
    <w:rsid w:val="00E749CB"/>
    <w:rsid w:val="00E74FEB"/>
    <w:rsid w:val="00E7584E"/>
    <w:rsid w:val="00E76769"/>
    <w:rsid w:val="00E76B71"/>
    <w:rsid w:val="00E76F94"/>
    <w:rsid w:val="00E77686"/>
    <w:rsid w:val="00E77736"/>
    <w:rsid w:val="00E777C4"/>
    <w:rsid w:val="00E77E3D"/>
    <w:rsid w:val="00E80498"/>
    <w:rsid w:val="00E806A5"/>
    <w:rsid w:val="00E819D6"/>
    <w:rsid w:val="00E81F27"/>
    <w:rsid w:val="00E82536"/>
    <w:rsid w:val="00E825F4"/>
    <w:rsid w:val="00E835FA"/>
    <w:rsid w:val="00E8494C"/>
    <w:rsid w:val="00E84FB8"/>
    <w:rsid w:val="00E85FB1"/>
    <w:rsid w:val="00E86573"/>
    <w:rsid w:val="00E86BCF"/>
    <w:rsid w:val="00E877F3"/>
    <w:rsid w:val="00E8783F"/>
    <w:rsid w:val="00E90E3A"/>
    <w:rsid w:val="00E90F4B"/>
    <w:rsid w:val="00E91960"/>
    <w:rsid w:val="00E92015"/>
    <w:rsid w:val="00E927D4"/>
    <w:rsid w:val="00E92F45"/>
    <w:rsid w:val="00E934A1"/>
    <w:rsid w:val="00E939BC"/>
    <w:rsid w:val="00E94398"/>
    <w:rsid w:val="00E953E0"/>
    <w:rsid w:val="00E958CF"/>
    <w:rsid w:val="00E95C3F"/>
    <w:rsid w:val="00E960E5"/>
    <w:rsid w:val="00E96987"/>
    <w:rsid w:val="00E973E2"/>
    <w:rsid w:val="00EA12E2"/>
    <w:rsid w:val="00EA176F"/>
    <w:rsid w:val="00EA1C45"/>
    <w:rsid w:val="00EA25BD"/>
    <w:rsid w:val="00EA37A5"/>
    <w:rsid w:val="00EA4536"/>
    <w:rsid w:val="00EA532C"/>
    <w:rsid w:val="00EA571A"/>
    <w:rsid w:val="00EA6A5C"/>
    <w:rsid w:val="00EA6D90"/>
    <w:rsid w:val="00EB0435"/>
    <w:rsid w:val="00EB0B70"/>
    <w:rsid w:val="00EB0BEA"/>
    <w:rsid w:val="00EB2E3F"/>
    <w:rsid w:val="00EB4165"/>
    <w:rsid w:val="00EB43B7"/>
    <w:rsid w:val="00EB53F5"/>
    <w:rsid w:val="00EB707D"/>
    <w:rsid w:val="00EB7771"/>
    <w:rsid w:val="00EC0F02"/>
    <w:rsid w:val="00EC191C"/>
    <w:rsid w:val="00EC1ED0"/>
    <w:rsid w:val="00EC2CEE"/>
    <w:rsid w:val="00EC3BD4"/>
    <w:rsid w:val="00EC4064"/>
    <w:rsid w:val="00EC41CF"/>
    <w:rsid w:val="00EC49B7"/>
    <w:rsid w:val="00EC71D1"/>
    <w:rsid w:val="00EC7B1E"/>
    <w:rsid w:val="00EC7FF5"/>
    <w:rsid w:val="00ED052B"/>
    <w:rsid w:val="00ED0B3D"/>
    <w:rsid w:val="00ED1DE6"/>
    <w:rsid w:val="00ED23D8"/>
    <w:rsid w:val="00ED3BDC"/>
    <w:rsid w:val="00ED3CEE"/>
    <w:rsid w:val="00ED3F74"/>
    <w:rsid w:val="00ED46EF"/>
    <w:rsid w:val="00ED4E84"/>
    <w:rsid w:val="00ED550E"/>
    <w:rsid w:val="00ED57A1"/>
    <w:rsid w:val="00ED59E6"/>
    <w:rsid w:val="00ED6050"/>
    <w:rsid w:val="00ED6517"/>
    <w:rsid w:val="00ED6704"/>
    <w:rsid w:val="00EE1291"/>
    <w:rsid w:val="00EE18D8"/>
    <w:rsid w:val="00EE289A"/>
    <w:rsid w:val="00EE2BB5"/>
    <w:rsid w:val="00EE429E"/>
    <w:rsid w:val="00EE536B"/>
    <w:rsid w:val="00EE5E09"/>
    <w:rsid w:val="00EE6D0C"/>
    <w:rsid w:val="00EE7FE7"/>
    <w:rsid w:val="00EF02AC"/>
    <w:rsid w:val="00EF2137"/>
    <w:rsid w:val="00EF2524"/>
    <w:rsid w:val="00EF2817"/>
    <w:rsid w:val="00EF4C84"/>
    <w:rsid w:val="00EF55B5"/>
    <w:rsid w:val="00EF5FF7"/>
    <w:rsid w:val="00EF69FB"/>
    <w:rsid w:val="00EF70FC"/>
    <w:rsid w:val="00F00183"/>
    <w:rsid w:val="00F005D4"/>
    <w:rsid w:val="00F00E95"/>
    <w:rsid w:val="00F0125A"/>
    <w:rsid w:val="00F03097"/>
    <w:rsid w:val="00F03398"/>
    <w:rsid w:val="00F03400"/>
    <w:rsid w:val="00F0345F"/>
    <w:rsid w:val="00F034CD"/>
    <w:rsid w:val="00F05B2F"/>
    <w:rsid w:val="00F06E5E"/>
    <w:rsid w:val="00F10150"/>
    <w:rsid w:val="00F10F97"/>
    <w:rsid w:val="00F1102B"/>
    <w:rsid w:val="00F11069"/>
    <w:rsid w:val="00F11DC5"/>
    <w:rsid w:val="00F11F0E"/>
    <w:rsid w:val="00F13025"/>
    <w:rsid w:val="00F13A9D"/>
    <w:rsid w:val="00F13D38"/>
    <w:rsid w:val="00F13DCB"/>
    <w:rsid w:val="00F13FDA"/>
    <w:rsid w:val="00F14B67"/>
    <w:rsid w:val="00F15146"/>
    <w:rsid w:val="00F15C87"/>
    <w:rsid w:val="00F162DB"/>
    <w:rsid w:val="00F17131"/>
    <w:rsid w:val="00F17C16"/>
    <w:rsid w:val="00F20027"/>
    <w:rsid w:val="00F20311"/>
    <w:rsid w:val="00F209D3"/>
    <w:rsid w:val="00F21676"/>
    <w:rsid w:val="00F22E38"/>
    <w:rsid w:val="00F23DCD"/>
    <w:rsid w:val="00F23DE4"/>
    <w:rsid w:val="00F25BF6"/>
    <w:rsid w:val="00F26C15"/>
    <w:rsid w:val="00F27A1A"/>
    <w:rsid w:val="00F30938"/>
    <w:rsid w:val="00F30A1C"/>
    <w:rsid w:val="00F30C56"/>
    <w:rsid w:val="00F30FF0"/>
    <w:rsid w:val="00F3155C"/>
    <w:rsid w:val="00F32342"/>
    <w:rsid w:val="00F32A3B"/>
    <w:rsid w:val="00F33754"/>
    <w:rsid w:val="00F33ECE"/>
    <w:rsid w:val="00F3412E"/>
    <w:rsid w:val="00F344D1"/>
    <w:rsid w:val="00F34C5F"/>
    <w:rsid w:val="00F34FA5"/>
    <w:rsid w:val="00F3592E"/>
    <w:rsid w:val="00F3675C"/>
    <w:rsid w:val="00F36F97"/>
    <w:rsid w:val="00F414AA"/>
    <w:rsid w:val="00F42C0C"/>
    <w:rsid w:val="00F4331B"/>
    <w:rsid w:val="00F43B5E"/>
    <w:rsid w:val="00F45B1E"/>
    <w:rsid w:val="00F47D66"/>
    <w:rsid w:val="00F50A07"/>
    <w:rsid w:val="00F51402"/>
    <w:rsid w:val="00F5158C"/>
    <w:rsid w:val="00F51E47"/>
    <w:rsid w:val="00F53E97"/>
    <w:rsid w:val="00F551D4"/>
    <w:rsid w:val="00F5591B"/>
    <w:rsid w:val="00F56657"/>
    <w:rsid w:val="00F57AAD"/>
    <w:rsid w:val="00F6051E"/>
    <w:rsid w:val="00F61D60"/>
    <w:rsid w:val="00F62321"/>
    <w:rsid w:val="00F623B5"/>
    <w:rsid w:val="00F623EF"/>
    <w:rsid w:val="00F62C7F"/>
    <w:rsid w:val="00F633F4"/>
    <w:rsid w:val="00F634DF"/>
    <w:rsid w:val="00F63517"/>
    <w:rsid w:val="00F63585"/>
    <w:rsid w:val="00F637E4"/>
    <w:rsid w:val="00F644E1"/>
    <w:rsid w:val="00F644F5"/>
    <w:rsid w:val="00F64959"/>
    <w:rsid w:val="00F64992"/>
    <w:rsid w:val="00F65013"/>
    <w:rsid w:val="00F65DF0"/>
    <w:rsid w:val="00F66790"/>
    <w:rsid w:val="00F67950"/>
    <w:rsid w:val="00F70216"/>
    <w:rsid w:val="00F70807"/>
    <w:rsid w:val="00F710B8"/>
    <w:rsid w:val="00F718CA"/>
    <w:rsid w:val="00F73A91"/>
    <w:rsid w:val="00F73AB8"/>
    <w:rsid w:val="00F74C56"/>
    <w:rsid w:val="00F7533A"/>
    <w:rsid w:val="00F75821"/>
    <w:rsid w:val="00F779F4"/>
    <w:rsid w:val="00F80411"/>
    <w:rsid w:val="00F8094F"/>
    <w:rsid w:val="00F817FC"/>
    <w:rsid w:val="00F81A08"/>
    <w:rsid w:val="00F82BD7"/>
    <w:rsid w:val="00F830EC"/>
    <w:rsid w:val="00F83557"/>
    <w:rsid w:val="00F83D2C"/>
    <w:rsid w:val="00F87DBC"/>
    <w:rsid w:val="00F90388"/>
    <w:rsid w:val="00F9049E"/>
    <w:rsid w:val="00F90943"/>
    <w:rsid w:val="00F9099E"/>
    <w:rsid w:val="00F9245D"/>
    <w:rsid w:val="00F924B9"/>
    <w:rsid w:val="00F927A7"/>
    <w:rsid w:val="00F93175"/>
    <w:rsid w:val="00F93295"/>
    <w:rsid w:val="00F95AC7"/>
    <w:rsid w:val="00F96FB5"/>
    <w:rsid w:val="00F96FBB"/>
    <w:rsid w:val="00F973B1"/>
    <w:rsid w:val="00F97B44"/>
    <w:rsid w:val="00F97CE4"/>
    <w:rsid w:val="00F97ECF"/>
    <w:rsid w:val="00FA1117"/>
    <w:rsid w:val="00FA1E1D"/>
    <w:rsid w:val="00FA1EF2"/>
    <w:rsid w:val="00FA33B5"/>
    <w:rsid w:val="00FA3FB2"/>
    <w:rsid w:val="00FA40AB"/>
    <w:rsid w:val="00FA4BBE"/>
    <w:rsid w:val="00FA6645"/>
    <w:rsid w:val="00FA6C56"/>
    <w:rsid w:val="00FA77B2"/>
    <w:rsid w:val="00FA7BCC"/>
    <w:rsid w:val="00FA7CFD"/>
    <w:rsid w:val="00FA7F61"/>
    <w:rsid w:val="00FB02A7"/>
    <w:rsid w:val="00FB08E9"/>
    <w:rsid w:val="00FB0CDE"/>
    <w:rsid w:val="00FB12FB"/>
    <w:rsid w:val="00FB1758"/>
    <w:rsid w:val="00FB1BDC"/>
    <w:rsid w:val="00FB1CCF"/>
    <w:rsid w:val="00FB1E9A"/>
    <w:rsid w:val="00FB2272"/>
    <w:rsid w:val="00FB78B9"/>
    <w:rsid w:val="00FC07AE"/>
    <w:rsid w:val="00FC1574"/>
    <w:rsid w:val="00FC1D25"/>
    <w:rsid w:val="00FC29BA"/>
    <w:rsid w:val="00FC34EB"/>
    <w:rsid w:val="00FC3CD9"/>
    <w:rsid w:val="00FC44EE"/>
    <w:rsid w:val="00FC46D9"/>
    <w:rsid w:val="00FC483B"/>
    <w:rsid w:val="00FC647A"/>
    <w:rsid w:val="00FC6817"/>
    <w:rsid w:val="00FD073D"/>
    <w:rsid w:val="00FD0885"/>
    <w:rsid w:val="00FD09AF"/>
    <w:rsid w:val="00FD3CCB"/>
    <w:rsid w:val="00FD46B1"/>
    <w:rsid w:val="00FD4CDF"/>
    <w:rsid w:val="00FD5206"/>
    <w:rsid w:val="00FD6F0F"/>
    <w:rsid w:val="00FE0533"/>
    <w:rsid w:val="00FE062B"/>
    <w:rsid w:val="00FE081B"/>
    <w:rsid w:val="00FE40E3"/>
    <w:rsid w:val="00FE4483"/>
    <w:rsid w:val="00FE4DCE"/>
    <w:rsid w:val="00FE4E0C"/>
    <w:rsid w:val="00FE571F"/>
    <w:rsid w:val="00FE6D99"/>
    <w:rsid w:val="00FE730C"/>
    <w:rsid w:val="00FF053E"/>
    <w:rsid w:val="00FF123E"/>
    <w:rsid w:val="00FF1D39"/>
    <w:rsid w:val="00FF2055"/>
    <w:rsid w:val="00FF252E"/>
    <w:rsid w:val="00FF2CEE"/>
    <w:rsid w:val="00FF576B"/>
    <w:rsid w:val="00FF5B7F"/>
    <w:rsid w:val="00FF61B8"/>
    <w:rsid w:val="00FF6902"/>
    <w:rsid w:val="00FF6C79"/>
    <w:rsid w:val="00FF785C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77B7915C-BFBF-4FDA-A8CA-AF8E303B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0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5349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646F6"/>
    <w:pPr>
      <w:keepNext/>
      <w:numPr>
        <w:numId w:val="1"/>
      </w:numPr>
      <w:outlineLvl w:val="0"/>
    </w:pPr>
    <w:rPr>
      <w:sz w:val="32"/>
      <w:szCs w:val="20"/>
      <w:lang w:val="en-US"/>
    </w:rPr>
  </w:style>
  <w:style w:type="paragraph" w:styleId="2">
    <w:name w:val="heading 2"/>
    <w:basedOn w:val="a0"/>
    <w:next w:val="a0"/>
    <w:link w:val="20"/>
    <w:uiPriority w:val="9"/>
    <w:qFormat/>
    <w:rsid w:val="004646F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4646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qFormat/>
    <w:rsid w:val="00A021C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nhideWhenUsed/>
    <w:qFormat/>
    <w:rsid w:val="003E7A79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1F55E1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3E7A79"/>
    <w:pPr>
      <w:keepNext/>
      <w:keepLines/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9"/>
    <w:unhideWhenUsed/>
    <w:qFormat/>
    <w:rsid w:val="001E227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1F55E1"/>
    <w:pPr>
      <w:spacing w:before="240" w:after="60"/>
      <w:outlineLvl w:val="8"/>
    </w:pPr>
    <w:rPr>
      <w:rFonts w:ascii="Arial" w:eastAsia="Calibri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646F6"/>
    <w:rPr>
      <w:rFonts w:ascii="Times New Roman" w:eastAsia="Times New Roman" w:hAnsi="Times New Roman"/>
      <w:sz w:val="32"/>
      <w:lang w:val="en-US" w:eastAsia="ar-SA"/>
    </w:rPr>
  </w:style>
  <w:style w:type="character" w:customStyle="1" w:styleId="20">
    <w:name w:val="Заголовок 2 Знак"/>
    <w:link w:val="2"/>
    <w:uiPriority w:val="99"/>
    <w:rsid w:val="004646F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30">
    <w:name w:val="Заголовок 3 Знак"/>
    <w:link w:val="3"/>
    <w:uiPriority w:val="9"/>
    <w:rsid w:val="004646F6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40">
    <w:name w:val="Заголовок 4 Знак"/>
    <w:link w:val="4"/>
    <w:uiPriority w:val="9"/>
    <w:rsid w:val="00A021C1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4">
    <w:name w:val="header"/>
    <w:basedOn w:val="a0"/>
    <w:link w:val="a5"/>
    <w:uiPriority w:val="99"/>
    <w:rsid w:val="004646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646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page number"/>
    <w:basedOn w:val="a1"/>
    <w:rsid w:val="004646F6"/>
  </w:style>
  <w:style w:type="paragraph" w:styleId="a7">
    <w:name w:val="footer"/>
    <w:basedOn w:val="a0"/>
    <w:link w:val="a8"/>
    <w:uiPriority w:val="99"/>
    <w:rsid w:val="004646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646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Hyperlink"/>
    <w:uiPriority w:val="99"/>
    <w:rsid w:val="004646F6"/>
    <w:rPr>
      <w:color w:val="0000FF"/>
      <w:u w:val="single"/>
    </w:rPr>
  </w:style>
  <w:style w:type="paragraph" w:customStyle="1" w:styleId="textzagolovok">
    <w:name w:val="text_zagolovok"/>
    <w:basedOn w:val="a0"/>
    <w:rsid w:val="004646F6"/>
    <w:pPr>
      <w:spacing w:before="280" w:after="280"/>
    </w:pPr>
  </w:style>
  <w:style w:type="paragraph" w:customStyle="1" w:styleId="text">
    <w:name w:val="text"/>
    <w:basedOn w:val="a0"/>
    <w:rsid w:val="004646F6"/>
    <w:pPr>
      <w:spacing w:before="280" w:after="280"/>
    </w:pPr>
  </w:style>
  <w:style w:type="paragraph" w:styleId="aa">
    <w:name w:val="Plain Text"/>
    <w:aliases w:val=" Знак"/>
    <w:basedOn w:val="a0"/>
    <w:link w:val="ab"/>
    <w:uiPriority w:val="99"/>
    <w:rsid w:val="004646F6"/>
    <w:pPr>
      <w:widowControl w:val="0"/>
      <w:suppressAutoHyphens w:val="0"/>
      <w:autoSpaceDE w:val="0"/>
      <w:autoSpaceDN w:val="0"/>
    </w:pPr>
    <w:rPr>
      <w:rFonts w:ascii="Courier New" w:hAnsi="Courier New"/>
      <w:sz w:val="20"/>
      <w:szCs w:val="20"/>
      <w:lang w:val="uk-UA" w:eastAsia="ru-RU"/>
    </w:rPr>
  </w:style>
  <w:style w:type="character" w:customStyle="1" w:styleId="ab">
    <w:name w:val="Текст Знак"/>
    <w:aliases w:val=" Знак Знак"/>
    <w:link w:val="aa"/>
    <w:uiPriority w:val="99"/>
    <w:rsid w:val="004646F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c">
    <w:name w:val="Normal (Web)"/>
    <w:aliases w:val="Обычный (Web)"/>
    <w:basedOn w:val="a0"/>
    <w:uiPriority w:val="99"/>
    <w:rsid w:val="004646F6"/>
    <w:pPr>
      <w:suppressAutoHyphens w:val="0"/>
      <w:spacing w:before="100" w:beforeAutospacing="1" w:after="100" w:afterAutospacing="1"/>
      <w:ind w:firstLine="300"/>
    </w:pPr>
    <w:rPr>
      <w:rFonts w:eastAsia="Calibri"/>
      <w:lang w:eastAsia="ru-RU"/>
    </w:rPr>
  </w:style>
  <w:style w:type="paragraph" w:styleId="ad">
    <w:name w:val="Body Text"/>
    <w:basedOn w:val="a0"/>
    <w:link w:val="ae"/>
    <w:uiPriority w:val="99"/>
    <w:rsid w:val="004646F6"/>
    <w:pPr>
      <w:spacing w:line="360" w:lineRule="auto"/>
      <w:jc w:val="both"/>
    </w:pPr>
    <w:rPr>
      <w:sz w:val="20"/>
      <w:lang w:eastAsia="he-IL" w:bidi="he-IL"/>
    </w:rPr>
  </w:style>
  <w:style w:type="character" w:customStyle="1" w:styleId="ae">
    <w:name w:val="Основной текст Знак"/>
    <w:link w:val="ad"/>
    <w:uiPriority w:val="99"/>
    <w:rsid w:val="004646F6"/>
    <w:rPr>
      <w:rFonts w:ascii="Times New Roman" w:eastAsia="Times New Roman" w:hAnsi="Times New Roman" w:cs="Times New Roman"/>
      <w:szCs w:val="24"/>
      <w:lang w:eastAsia="he-IL" w:bidi="he-IL"/>
    </w:rPr>
  </w:style>
  <w:style w:type="table" w:styleId="af">
    <w:name w:val="Table Grid"/>
    <w:basedOn w:val="a2"/>
    <w:uiPriority w:val="39"/>
    <w:rsid w:val="004646F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a1"/>
    <w:rsid w:val="004646F6"/>
  </w:style>
  <w:style w:type="character" w:customStyle="1" w:styleId="apple-style-span">
    <w:name w:val="apple-style-span"/>
    <w:basedOn w:val="a1"/>
    <w:rsid w:val="004646F6"/>
  </w:style>
  <w:style w:type="paragraph" w:styleId="af0">
    <w:name w:val="No Spacing"/>
    <w:link w:val="af1"/>
    <w:uiPriority w:val="1"/>
    <w:qFormat/>
    <w:rsid w:val="004646F6"/>
    <w:rPr>
      <w:rFonts w:eastAsia="Times New Roman"/>
      <w:sz w:val="22"/>
      <w:szCs w:val="22"/>
    </w:rPr>
  </w:style>
  <w:style w:type="character" w:styleId="af2">
    <w:name w:val="Emphasis"/>
    <w:uiPriority w:val="20"/>
    <w:qFormat/>
    <w:rsid w:val="004646F6"/>
    <w:rPr>
      <w:i/>
      <w:iCs/>
    </w:rPr>
  </w:style>
  <w:style w:type="paragraph" w:styleId="21">
    <w:name w:val="Body Text Indent 2"/>
    <w:basedOn w:val="a0"/>
    <w:link w:val="22"/>
    <w:rsid w:val="004646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646F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3">
    <w:name w:val="Body Text Indent"/>
    <w:basedOn w:val="a0"/>
    <w:link w:val="af4"/>
    <w:uiPriority w:val="99"/>
    <w:rsid w:val="004646F6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uiPriority w:val="99"/>
    <w:rsid w:val="004646F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0"/>
    <w:uiPriority w:val="99"/>
    <w:rsid w:val="004646F6"/>
    <w:pPr>
      <w:spacing w:after="120"/>
      <w:ind w:left="283"/>
    </w:pPr>
    <w:rPr>
      <w:sz w:val="16"/>
      <w:szCs w:val="16"/>
    </w:rPr>
  </w:style>
  <w:style w:type="paragraph" w:customStyle="1" w:styleId="210">
    <w:name w:val="Основной текст с отступом 21"/>
    <w:basedOn w:val="a0"/>
    <w:uiPriority w:val="99"/>
    <w:rsid w:val="004646F6"/>
    <w:pPr>
      <w:spacing w:after="120" w:line="480" w:lineRule="auto"/>
      <w:ind w:left="283"/>
    </w:pPr>
    <w:rPr>
      <w:sz w:val="20"/>
      <w:szCs w:val="20"/>
    </w:rPr>
  </w:style>
  <w:style w:type="character" w:customStyle="1" w:styleId="atn">
    <w:name w:val="atn"/>
    <w:basedOn w:val="a1"/>
    <w:rsid w:val="004646F6"/>
  </w:style>
  <w:style w:type="paragraph" w:styleId="af5">
    <w:name w:val="List Paragraph"/>
    <w:basedOn w:val="a0"/>
    <w:uiPriority w:val="34"/>
    <w:qFormat/>
    <w:rsid w:val="004646F6"/>
    <w:pPr>
      <w:ind w:left="720"/>
    </w:pPr>
    <w:rPr>
      <w:rFonts w:cs="Calibri"/>
    </w:rPr>
  </w:style>
  <w:style w:type="character" w:customStyle="1" w:styleId="apple-converted-space">
    <w:name w:val="apple-converted-space"/>
    <w:basedOn w:val="a1"/>
    <w:rsid w:val="004646F6"/>
  </w:style>
  <w:style w:type="character" w:customStyle="1" w:styleId="longtext">
    <w:name w:val="long_text"/>
    <w:basedOn w:val="a1"/>
    <w:rsid w:val="004646F6"/>
  </w:style>
  <w:style w:type="character" w:customStyle="1" w:styleId="FontStyle16">
    <w:name w:val="Font Style16"/>
    <w:rsid w:val="004646F6"/>
    <w:rPr>
      <w:rFonts w:ascii="Times New Roman" w:hAnsi="Times New Roman" w:cs="Times New Roman"/>
      <w:sz w:val="28"/>
      <w:szCs w:val="28"/>
    </w:rPr>
  </w:style>
  <w:style w:type="character" w:customStyle="1" w:styleId="shorttext">
    <w:name w:val="short_text"/>
    <w:basedOn w:val="a1"/>
    <w:rsid w:val="004646F6"/>
  </w:style>
  <w:style w:type="character" w:customStyle="1" w:styleId="FontStyle175">
    <w:name w:val="Font Style175"/>
    <w:rsid w:val="004646F6"/>
    <w:rPr>
      <w:rFonts w:ascii="Times New Roman" w:hAnsi="Times New Roman" w:cs="Times New Roman"/>
      <w:sz w:val="16"/>
      <w:szCs w:val="16"/>
    </w:rPr>
  </w:style>
  <w:style w:type="paragraph" w:customStyle="1" w:styleId="Style2">
    <w:name w:val="Style2"/>
    <w:basedOn w:val="a0"/>
    <w:rsid w:val="004646F6"/>
    <w:pPr>
      <w:widowControl w:val="0"/>
      <w:autoSpaceDE w:val="0"/>
      <w:spacing w:line="219" w:lineRule="exact"/>
      <w:ind w:firstLine="230"/>
      <w:jc w:val="both"/>
    </w:pPr>
  </w:style>
  <w:style w:type="paragraph" w:customStyle="1" w:styleId="Style3">
    <w:name w:val="Style3"/>
    <w:basedOn w:val="a0"/>
    <w:rsid w:val="004646F6"/>
    <w:pPr>
      <w:widowControl w:val="0"/>
      <w:autoSpaceDE w:val="0"/>
      <w:jc w:val="both"/>
    </w:pPr>
  </w:style>
  <w:style w:type="paragraph" w:customStyle="1" w:styleId="211">
    <w:name w:val="Основной текст 21"/>
    <w:basedOn w:val="a0"/>
    <w:rsid w:val="004646F6"/>
    <w:pPr>
      <w:spacing w:after="120" w:line="480" w:lineRule="auto"/>
    </w:pPr>
  </w:style>
  <w:style w:type="paragraph" w:customStyle="1" w:styleId="Default">
    <w:name w:val="Default"/>
    <w:rsid w:val="004646F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220">
    <w:name w:val="Основной текст 22"/>
    <w:basedOn w:val="a0"/>
    <w:rsid w:val="004646F6"/>
    <w:pPr>
      <w:suppressAutoHyphens w:val="0"/>
      <w:spacing w:line="360" w:lineRule="auto"/>
      <w:ind w:firstLine="709"/>
    </w:pPr>
    <w:rPr>
      <w:sz w:val="28"/>
      <w:szCs w:val="20"/>
      <w:lang w:eastAsia="ru-RU"/>
    </w:rPr>
  </w:style>
  <w:style w:type="paragraph" w:customStyle="1" w:styleId="Norm-txt">
    <w:name w:val="Norm-txt"/>
    <w:basedOn w:val="a0"/>
    <w:rsid w:val="004646F6"/>
    <w:pPr>
      <w:suppressAutoHyphens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  <w:lang w:val="en-GB" w:eastAsia="en-US"/>
    </w:rPr>
  </w:style>
  <w:style w:type="paragraph" w:styleId="af6">
    <w:name w:val="footnote text"/>
    <w:basedOn w:val="a0"/>
    <w:link w:val="af7"/>
    <w:rsid w:val="004646F6"/>
    <w:pPr>
      <w:overflowPunct w:val="0"/>
      <w:autoSpaceDE w:val="0"/>
      <w:textAlignment w:val="baseline"/>
    </w:pPr>
    <w:rPr>
      <w:sz w:val="20"/>
      <w:szCs w:val="20"/>
    </w:rPr>
  </w:style>
  <w:style w:type="character" w:customStyle="1" w:styleId="af7">
    <w:name w:val="Текст сноски Знак"/>
    <w:link w:val="af6"/>
    <w:rsid w:val="004646F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8">
    <w:name w:val="Стиль"/>
    <w:rsid w:val="004646F6"/>
    <w:pPr>
      <w:suppressAutoHyphens/>
      <w:autoSpaceDE w:val="0"/>
    </w:pPr>
    <w:rPr>
      <w:rFonts w:ascii="Times New Roman" w:eastAsia="Times New Roman" w:hAnsi="Times New Roman" w:cs="Calibri"/>
      <w:b/>
      <w:bCs/>
      <w:sz w:val="24"/>
      <w:szCs w:val="24"/>
      <w:lang w:val="uk-UA" w:eastAsia="ar-SA"/>
    </w:rPr>
  </w:style>
  <w:style w:type="paragraph" w:styleId="af9">
    <w:name w:val="Title"/>
    <w:basedOn w:val="a0"/>
    <w:link w:val="23"/>
    <w:uiPriority w:val="99"/>
    <w:qFormat/>
    <w:rsid w:val="004646F6"/>
    <w:pPr>
      <w:widowControl w:val="0"/>
      <w:suppressAutoHyphens w:val="0"/>
      <w:autoSpaceDE w:val="0"/>
      <w:autoSpaceDN w:val="0"/>
      <w:spacing w:line="360" w:lineRule="auto"/>
      <w:ind w:firstLine="709"/>
      <w:jc w:val="center"/>
    </w:pPr>
    <w:rPr>
      <w:b/>
      <w:bCs/>
      <w:sz w:val="28"/>
      <w:szCs w:val="28"/>
      <w:lang w:val="uk-UA" w:eastAsia="ru-RU"/>
    </w:rPr>
  </w:style>
  <w:style w:type="character" w:customStyle="1" w:styleId="23">
    <w:name w:val="Название Знак2"/>
    <w:link w:val="af9"/>
    <w:uiPriority w:val="99"/>
    <w:rsid w:val="004646F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afa">
    <w:name w:val="Subtitle"/>
    <w:basedOn w:val="a0"/>
    <w:link w:val="afb"/>
    <w:uiPriority w:val="99"/>
    <w:qFormat/>
    <w:rsid w:val="004646F6"/>
    <w:pPr>
      <w:widowControl w:val="0"/>
      <w:suppressAutoHyphens w:val="0"/>
      <w:autoSpaceDE w:val="0"/>
      <w:autoSpaceDN w:val="0"/>
      <w:spacing w:line="360" w:lineRule="auto"/>
      <w:ind w:firstLine="709"/>
      <w:jc w:val="center"/>
    </w:pPr>
    <w:rPr>
      <w:color w:val="000000"/>
      <w:sz w:val="28"/>
      <w:szCs w:val="28"/>
      <w:lang w:val="en-US" w:eastAsia="ru-RU"/>
    </w:rPr>
  </w:style>
  <w:style w:type="character" w:customStyle="1" w:styleId="afb">
    <w:name w:val="Подзаголовок Знак"/>
    <w:link w:val="afa"/>
    <w:uiPriority w:val="99"/>
    <w:rsid w:val="004646F6"/>
    <w:rPr>
      <w:rFonts w:ascii="Times New Roman" w:eastAsia="Times New Roman" w:hAnsi="Times New Roman" w:cs="Times New Roman"/>
      <w:color w:val="000000"/>
      <w:sz w:val="28"/>
      <w:szCs w:val="28"/>
      <w:lang w:val="en-US" w:eastAsia="ru-RU"/>
    </w:rPr>
  </w:style>
  <w:style w:type="character" w:customStyle="1" w:styleId="FontStyle170">
    <w:name w:val="Font Style170"/>
    <w:rsid w:val="004646F6"/>
    <w:rPr>
      <w:rFonts w:ascii="Times New Roman" w:hAnsi="Times New Roman" w:cs="Times New Roman"/>
      <w:smallCaps/>
      <w:sz w:val="16"/>
      <w:szCs w:val="16"/>
    </w:rPr>
  </w:style>
  <w:style w:type="paragraph" w:styleId="afc">
    <w:name w:val="Balloon Text"/>
    <w:basedOn w:val="a0"/>
    <w:link w:val="afd"/>
    <w:uiPriority w:val="99"/>
    <w:unhideWhenUsed/>
    <w:rsid w:val="004646F6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rsid w:val="004646F6"/>
    <w:rPr>
      <w:rFonts w:ascii="Tahoma" w:eastAsia="Times New Roman" w:hAnsi="Tahoma" w:cs="Tahoma"/>
      <w:sz w:val="16"/>
      <w:szCs w:val="16"/>
      <w:lang w:eastAsia="ar-SA"/>
    </w:rPr>
  </w:style>
  <w:style w:type="paragraph" w:styleId="a">
    <w:name w:val="List Bullet"/>
    <w:basedOn w:val="a0"/>
    <w:autoRedefine/>
    <w:uiPriority w:val="99"/>
    <w:unhideWhenUsed/>
    <w:rsid w:val="004646F6"/>
    <w:pPr>
      <w:numPr>
        <w:numId w:val="2"/>
      </w:numPr>
      <w:tabs>
        <w:tab w:val="left" w:pos="0"/>
      </w:tabs>
      <w:suppressAutoHyphens w:val="0"/>
      <w:jc w:val="both"/>
    </w:pPr>
    <w:rPr>
      <w:lang w:val="uk-UA" w:eastAsia="ru-RU"/>
    </w:rPr>
  </w:style>
  <w:style w:type="paragraph" w:customStyle="1" w:styleId="24">
    <w:name w:val="Основной стиль с отступом 2"/>
    <w:basedOn w:val="21"/>
    <w:rsid w:val="004646F6"/>
    <w:pPr>
      <w:suppressAutoHyphens w:val="0"/>
    </w:pPr>
    <w:rPr>
      <w:lang w:val="uk-UA" w:eastAsia="ru-RU"/>
    </w:rPr>
  </w:style>
  <w:style w:type="paragraph" w:styleId="32">
    <w:name w:val="Body Text 3"/>
    <w:basedOn w:val="a0"/>
    <w:link w:val="33"/>
    <w:rsid w:val="004646F6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3">
    <w:name w:val="Основной текст 3 Знак"/>
    <w:link w:val="32"/>
    <w:rsid w:val="004646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hpsatn">
    <w:name w:val="hps atn"/>
    <w:basedOn w:val="a1"/>
    <w:rsid w:val="009E3637"/>
  </w:style>
  <w:style w:type="paragraph" w:styleId="25">
    <w:name w:val="Body Text 2"/>
    <w:basedOn w:val="a0"/>
    <w:link w:val="26"/>
    <w:unhideWhenUsed/>
    <w:rsid w:val="000A29FE"/>
    <w:pPr>
      <w:spacing w:after="120" w:line="480" w:lineRule="auto"/>
    </w:pPr>
  </w:style>
  <w:style w:type="character" w:customStyle="1" w:styleId="26">
    <w:name w:val="Основной текст 2 Знак"/>
    <w:link w:val="25"/>
    <w:rsid w:val="000A29FE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1">
    <w:name w:val="Текст1"/>
    <w:basedOn w:val="a0"/>
    <w:rsid w:val="00722EED"/>
    <w:pPr>
      <w:widowControl w:val="0"/>
      <w:overflowPunct w:val="0"/>
      <w:autoSpaceDE w:val="0"/>
      <w:ind w:firstLine="709"/>
      <w:jc w:val="both"/>
      <w:textAlignment w:val="baseline"/>
    </w:pPr>
    <w:rPr>
      <w:sz w:val="20"/>
      <w:szCs w:val="20"/>
      <w:lang w:val="uk-UA"/>
    </w:rPr>
  </w:style>
  <w:style w:type="paragraph" w:styleId="34">
    <w:name w:val="Body Text Indent 3"/>
    <w:basedOn w:val="a0"/>
    <w:link w:val="35"/>
    <w:unhideWhenUsed/>
    <w:rsid w:val="00A021C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rsid w:val="00A021C1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leChar">
    <w:name w:val="Title Char"/>
    <w:locked/>
    <w:rsid w:val="001B347D"/>
    <w:rPr>
      <w:rFonts w:ascii="Times New Roman" w:hAnsi="Times New Roman" w:cs="Times New Roman"/>
      <w:b/>
      <w:sz w:val="28"/>
      <w:lang w:val="uk-UA" w:eastAsia="ru-RU"/>
    </w:rPr>
  </w:style>
  <w:style w:type="character" w:customStyle="1" w:styleId="SubtitleChar">
    <w:name w:val="Subtitle Char"/>
    <w:locked/>
    <w:rsid w:val="001B347D"/>
    <w:rPr>
      <w:rFonts w:ascii="Times New Roman" w:hAnsi="Times New Roman" w:cs="Times New Roman"/>
      <w:color w:val="000000"/>
      <w:sz w:val="28"/>
      <w:lang w:val="en-US" w:eastAsia="ru-RU"/>
    </w:rPr>
  </w:style>
  <w:style w:type="paragraph" w:customStyle="1" w:styleId="12">
    <w:name w:val="Абзац списка1"/>
    <w:basedOn w:val="a0"/>
    <w:uiPriority w:val="99"/>
    <w:rsid w:val="008101D4"/>
    <w:pPr>
      <w:ind w:left="720"/>
    </w:pPr>
    <w:rPr>
      <w:rFonts w:eastAsia="Calibri" w:cs="Calibri"/>
    </w:rPr>
  </w:style>
  <w:style w:type="character" w:styleId="afe">
    <w:name w:val="footnote reference"/>
    <w:rsid w:val="004338AB"/>
    <w:rPr>
      <w:vertAlign w:val="superscript"/>
    </w:rPr>
  </w:style>
  <w:style w:type="character" w:customStyle="1" w:styleId="Heading1Char">
    <w:name w:val="Heading 1 Char"/>
    <w:locked/>
    <w:rsid w:val="001F55E1"/>
    <w:rPr>
      <w:rFonts w:ascii="Calibri" w:hAnsi="Calibri"/>
      <w:sz w:val="32"/>
      <w:lang w:val="en-US" w:eastAsia="ar-SA" w:bidi="ar-SA"/>
    </w:rPr>
  </w:style>
  <w:style w:type="character" w:customStyle="1" w:styleId="HeaderChar">
    <w:name w:val="Header Char"/>
    <w:locked/>
    <w:rsid w:val="001F55E1"/>
    <w:rPr>
      <w:rFonts w:ascii="Times New Roman" w:hAnsi="Times New Roman"/>
      <w:sz w:val="24"/>
      <w:lang w:eastAsia="ar-SA" w:bidi="ar-SA"/>
    </w:rPr>
  </w:style>
  <w:style w:type="character" w:customStyle="1" w:styleId="FooterChar">
    <w:name w:val="Footer Char"/>
    <w:locked/>
    <w:rsid w:val="001F55E1"/>
    <w:rPr>
      <w:rFonts w:ascii="Times New Roman" w:hAnsi="Times New Roman"/>
      <w:sz w:val="24"/>
      <w:lang w:eastAsia="ar-SA" w:bidi="ar-SA"/>
    </w:rPr>
  </w:style>
  <w:style w:type="character" w:customStyle="1" w:styleId="PlainTextChar">
    <w:name w:val="Plain Text Char"/>
    <w:locked/>
    <w:rsid w:val="001F55E1"/>
    <w:rPr>
      <w:rFonts w:ascii="Courier New" w:hAnsi="Courier New"/>
      <w:sz w:val="20"/>
      <w:lang w:val="uk-UA" w:eastAsia="ru-RU"/>
    </w:rPr>
  </w:style>
  <w:style w:type="character" w:customStyle="1" w:styleId="BodyTextChar">
    <w:name w:val="Body Text Char"/>
    <w:locked/>
    <w:rsid w:val="001F55E1"/>
    <w:rPr>
      <w:rFonts w:ascii="Times New Roman" w:hAnsi="Times New Roman"/>
      <w:sz w:val="24"/>
      <w:lang w:eastAsia="he-IL" w:bidi="he-IL"/>
    </w:rPr>
  </w:style>
  <w:style w:type="paragraph" w:customStyle="1" w:styleId="13">
    <w:name w:val="Без интервала1"/>
    <w:rsid w:val="001F55E1"/>
    <w:rPr>
      <w:sz w:val="22"/>
      <w:szCs w:val="22"/>
    </w:rPr>
  </w:style>
  <w:style w:type="character" w:customStyle="1" w:styleId="BodyTextIndent2Char">
    <w:name w:val="Body Text Indent 2 Char"/>
    <w:locked/>
    <w:rsid w:val="001F55E1"/>
    <w:rPr>
      <w:rFonts w:ascii="Times New Roman" w:hAnsi="Times New Roman"/>
      <w:sz w:val="24"/>
      <w:lang w:eastAsia="ar-SA" w:bidi="ar-SA"/>
    </w:rPr>
  </w:style>
  <w:style w:type="character" w:customStyle="1" w:styleId="BodyTextIndentChar">
    <w:name w:val="Body Text Indent Char"/>
    <w:locked/>
    <w:rsid w:val="001F55E1"/>
    <w:rPr>
      <w:rFonts w:ascii="Times New Roman" w:hAnsi="Times New Roman"/>
      <w:sz w:val="24"/>
      <w:lang w:eastAsia="ar-SA" w:bidi="ar-SA"/>
    </w:rPr>
  </w:style>
  <w:style w:type="paragraph" w:customStyle="1" w:styleId="221">
    <w:name w:val="Основной текст 221"/>
    <w:basedOn w:val="a0"/>
    <w:rsid w:val="001F55E1"/>
    <w:pPr>
      <w:suppressAutoHyphens w:val="0"/>
      <w:spacing w:line="360" w:lineRule="auto"/>
      <w:ind w:firstLine="709"/>
    </w:pPr>
    <w:rPr>
      <w:rFonts w:eastAsia="Calibri"/>
      <w:sz w:val="28"/>
      <w:szCs w:val="20"/>
      <w:lang w:eastAsia="ru-RU"/>
    </w:rPr>
  </w:style>
  <w:style w:type="character" w:customStyle="1" w:styleId="TitleChar1">
    <w:name w:val="Title Char1"/>
    <w:locked/>
    <w:rsid w:val="001F55E1"/>
    <w:rPr>
      <w:rFonts w:ascii="Times New Roman" w:hAnsi="Times New Roman"/>
      <w:b/>
      <w:sz w:val="28"/>
      <w:lang w:val="uk-UA" w:eastAsia="ru-RU"/>
    </w:rPr>
  </w:style>
  <w:style w:type="character" w:customStyle="1" w:styleId="SubtitleChar1">
    <w:name w:val="Subtitle Char1"/>
    <w:locked/>
    <w:rsid w:val="001F55E1"/>
    <w:rPr>
      <w:rFonts w:ascii="Times New Roman" w:hAnsi="Times New Roman"/>
      <w:color w:val="000000"/>
      <w:sz w:val="28"/>
      <w:lang w:val="en-US" w:eastAsia="ru-RU"/>
    </w:rPr>
  </w:style>
  <w:style w:type="character" w:customStyle="1" w:styleId="BodyText3Char">
    <w:name w:val="Body Text 3 Char"/>
    <w:locked/>
    <w:rsid w:val="001F55E1"/>
    <w:rPr>
      <w:rFonts w:ascii="Times New Roman" w:hAnsi="Times New Roman"/>
      <w:sz w:val="16"/>
      <w:lang w:eastAsia="ru-RU"/>
    </w:rPr>
  </w:style>
  <w:style w:type="character" w:customStyle="1" w:styleId="BodyTextIndent3Char">
    <w:name w:val="Body Text Indent 3 Char"/>
    <w:locked/>
    <w:rsid w:val="001F55E1"/>
    <w:rPr>
      <w:rFonts w:ascii="Times New Roman" w:hAnsi="Times New Roman"/>
      <w:sz w:val="16"/>
      <w:lang w:eastAsia="ar-SA" w:bidi="ar-SA"/>
    </w:rPr>
  </w:style>
  <w:style w:type="paragraph" w:customStyle="1" w:styleId="120">
    <w:name w:val="Абзац списка12"/>
    <w:basedOn w:val="a0"/>
    <w:uiPriority w:val="99"/>
    <w:rsid w:val="001F55E1"/>
    <w:pPr>
      <w:ind w:left="720"/>
    </w:pPr>
    <w:rPr>
      <w:rFonts w:cs="Calibri"/>
    </w:rPr>
  </w:style>
  <w:style w:type="paragraph" w:customStyle="1" w:styleId="110">
    <w:name w:val="Абзац списка11"/>
    <w:basedOn w:val="a0"/>
    <w:rsid w:val="001F55E1"/>
    <w:pPr>
      <w:suppressAutoHyphens w:val="0"/>
      <w:ind w:left="720"/>
      <w:contextualSpacing/>
    </w:pPr>
    <w:rPr>
      <w:rFonts w:eastAsia="Calibri"/>
      <w:lang w:eastAsia="ru-RU"/>
    </w:rPr>
  </w:style>
  <w:style w:type="character" w:customStyle="1" w:styleId="fn">
    <w:name w:val="fn"/>
    <w:rsid w:val="001F55E1"/>
    <w:rPr>
      <w:rFonts w:cs="Times New Roman"/>
    </w:rPr>
  </w:style>
  <w:style w:type="character" w:customStyle="1" w:styleId="comma">
    <w:name w:val="comma"/>
    <w:rsid w:val="001F55E1"/>
    <w:rPr>
      <w:rFonts w:cs="Times New Roman"/>
    </w:rPr>
  </w:style>
  <w:style w:type="character" w:customStyle="1" w:styleId="name">
    <w:name w:val="name"/>
    <w:rsid w:val="001F55E1"/>
    <w:rPr>
      <w:rFonts w:cs="Times New Roman"/>
    </w:rPr>
  </w:style>
  <w:style w:type="character" w:customStyle="1" w:styleId="jrnl">
    <w:name w:val="jrnl"/>
    <w:rsid w:val="001F55E1"/>
    <w:rPr>
      <w:rFonts w:cs="Times New Roman"/>
    </w:rPr>
  </w:style>
  <w:style w:type="character" w:customStyle="1" w:styleId="personname">
    <w:name w:val="person_name"/>
    <w:rsid w:val="001F55E1"/>
    <w:rPr>
      <w:rFonts w:cs="Times New Roman"/>
    </w:rPr>
  </w:style>
  <w:style w:type="character" w:customStyle="1" w:styleId="cit-print-date">
    <w:name w:val="cit-print-date"/>
    <w:rsid w:val="001F55E1"/>
    <w:rPr>
      <w:rFonts w:cs="Times New Roman"/>
    </w:rPr>
  </w:style>
  <w:style w:type="character" w:customStyle="1" w:styleId="pagination">
    <w:name w:val="pagination"/>
    <w:rsid w:val="001F55E1"/>
    <w:rPr>
      <w:rFonts w:cs="Times New Roman"/>
    </w:rPr>
  </w:style>
  <w:style w:type="character" w:customStyle="1" w:styleId="doi">
    <w:name w:val="doi"/>
    <w:rsid w:val="001F55E1"/>
    <w:rPr>
      <w:rFonts w:cs="Times New Roman"/>
    </w:rPr>
  </w:style>
  <w:style w:type="paragraph" w:customStyle="1" w:styleId="authors">
    <w:name w:val="authors"/>
    <w:basedOn w:val="a0"/>
    <w:rsid w:val="001F55E1"/>
    <w:pPr>
      <w:suppressAutoHyphens w:val="0"/>
      <w:spacing w:before="100" w:beforeAutospacing="1" w:after="100" w:afterAutospacing="1"/>
    </w:pPr>
    <w:rPr>
      <w:rFonts w:eastAsia="Calibri"/>
      <w:lang w:val="en-US" w:eastAsia="en-US"/>
    </w:rPr>
  </w:style>
  <w:style w:type="character" w:customStyle="1" w:styleId="refresult3">
    <w:name w:val="refresult3"/>
    <w:rsid w:val="001F55E1"/>
    <w:rPr>
      <w:rFonts w:cs="Times New Roman"/>
    </w:rPr>
  </w:style>
  <w:style w:type="paragraph" w:customStyle="1" w:styleId="aff">
    <w:name w:val="Базовый"/>
    <w:rsid w:val="001F55E1"/>
    <w:pPr>
      <w:tabs>
        <w:tab w:val="left" w:pos="709"/>
      </w:tabs>
      <w:suppressAutoHyphens/>
      <w:spacing w:line="100" w:lineRule="atLeast"/>
    </w:pPr>
    <w:rPr>
      <w:rFonts w:ascii="Times New Roman" w:hAnsi="Times New Roman"/>
      <w:sz w:val="24"/>
    </w:rPr>
  </w:style>
  <w:style w:type="character" w:customStyle="1" w:styleId="citation">
    <w:name w:val="citation"/>
    <w:uiPriority w:val="99"/>
    <w:rsid w:val="001F55E1"/>
    <w:rPr>
      <w:rFonts w:cs="Times New Roman"/>
    </w:rPr>
  </w:style>
  <w:style w:type="character" w:customStyle="1" w:styleId="alt-edited1">
    <w:name w:val="alt-edited1"/>
    <w:rsid w:val="001F55E1"/>
    <w:rPr>
      <w:color w:val="4D90F0"/>
    </w:rPr>
  </w:style>
  <w:style w:type="character" w:customStyle="1" w:styleId="arrow">
    <w:name w:val="arrow"/>
    <w:rsid w:val="001F55E1"/>
    <w:rPr>
      <w:rFonts w:cs="Times New Roman"/>
    </w:rPr>
  </w:style>
  <w:style w:type="character" w:styleId="aff0">
    <w:name w:val="Strong"/>
    <w:uiPriority w:val="22"/>
    <w:qFormat/>
    <w:rsid w:val="001F55E1"/>
    <w:rPr>
      <w:b/>
    </w:rPr>
  </w:style>
  <w:style w:type="character" w:customStyle="1" w:styleId="taxon-name">
    <w:name w:val="taxon-name"/>
    <w:rsid w:val="001F55E1"/>
    <w:rPr>
      <w:rFonts w:cs="Times New Roman"/>
    </w:rPr>
  </w:style>
  <w:style w:type="character" w:customStyle="1" w:styleId="taxon-author">
    <w:name w:val="taxon-author"/>
    <w:rsid w:val="001F55E1"/>
    <w:rPr>
      <w:rFonts w:cs="Times New Roman"/>
    </w:rPr>
  </w:style>
  <w:style w:type="character" w:customStyle="1" w:styleId="st">
    <w:name w:val="st"/>
    <w:rsid w:val="001F55E1"/>
    <w:rPr>
      <w:rFonts w:cs="Times New Roman"/>
    </w:rPr>
  </w:style>
  <w:style w:type="character" w:customStyle="1" w:styleId="binomial">
    <w:name w:val="binomial"/>
    <w:rsid w:val="001F55E1"/>
    <w:rPr>
      <w:rFonts w:cs="Times New Roman"/>
    </w:rPr>
  </w:style>
  <w:style w:type="character" w:customStyle="1" w:styleId="taxon-nametaxon-name-modern">
    <w:name w:val="taxon-name taxon-name-modern"/>
    <w:rsid w:val="001F55E1"/>
    <w:rPr>
      <w:rFonts w:cs="Times New Roman"/>
    </w:rPr>
  </w:style>
  <w:style w:type="paragraph" w:customStyle="1" w:styleId="Famil">
    <w:name w:val="Famil"/>
    <w:basedOn w:val="a0"/>
    <w:rsid w:val="001F55E1"/>
    <w:pPr>
      <w:suppressAutoHyphens w:val="0"/>
      <w:overflowPunct w:val="0"/>
      <w:autoSpaceDE w:val="0"/>
      <w:autoSpaceDN w:val="0"/>
      <w:adjustRightInd w:val="0"/>
      <w:ind w:left="1134"/>
      <w:textAlignment w:val="baseline"/>
    </w:pPr>
    <w:rPr>
      <w:rFonts w:eastAsia="Calibri"/>
      <w:b/>
      <w:szCs w:val="20"/>
      <w:lang w:eastAsia="en-US"/>
    </w:rPr>
  </w:style>
  <w:style w:type="paragraph" w:customStyle="1" w:styleId="Geuns">
    <w:name w:val="Geuns"/>
    <w:basedOn w:val="a0"/>
    <w:rsid w:val="001F55E1"/>
    <w:pPr>
      <w:suppressAutoHyphens w:val="0"/>
      <w:overflowPunct w:val="0"/>
      <w:autoSpaceDE w:val="0"/>
      <w:autoSpaceDN w:val="0"/>
      <w:adjustRightInd w:val="0"/>
      <w:ind w:left="567"/>
      <w:textAlignment w:val="baseline"/>
    </w:pPr>
    <w:rPr>
      <w:rFonts w:eastAsia="Calibri"/>
      <w:b/>
      <w:i/>
      <w:szCs w:val="20"/>
      <w:lang w:eastAsia="en-US"/>
    </w:rPr>
  </w:style>
  <w:style w:type="character" w:customStyle="1" w:styleId="page-subhead">
    <w:name w:val="page-subhead"/>
    <w:rsid w:val="001F55E1"/>
    <w:rPr>
      <w:rFonts w:cs="Times New Roman"/>
    </w:rPr>
  </w:style>
  <w:style w:type="character" w:customStyle="1" w:styleId="taxon-name-main">
    <w:name w:val="taxon-name-main"/>
    <w:rsid w:val="001F55E1"/>
    <w:rPr>
      <w:rFonts w:cs="Times New Roman"/>
    </w:rPr>
  </w:style>
  <w:style w:type="character" w:customStyle="1" w:styleId="mcap">
    <w:name w:val="mcap"/>
    <w:rsid w:val="001F55E1"/>
    <w:rPr>
      <w:rFonts w:cs="Times New Roman"/>
    </w:rPr>
  </w:style>
  <w:style w:type="paragraph" w:customStyle="1" w:styleId="BodyText22">
    <w:name w:val="Body Text 22"/>
    <w:basedOn w:val="a0"/>
    <w:rsid w:val="001F55E1"/>
    <w:pPr>
      <w:suppressAutoHyphens w:val="0"/>
      <w:autoSpaceDE w:val="0"/>
      <w:autoSpaceDN w:val="0"/>
      <w:spacing w:line="360" w:lineRule="auto"/>
      <w:jc w:val="both"/>
    </w:pPr>
    <w:rPr>
      <w:rFonts w:eastAsia="Calibri"/>
      <w:noProof/>
      <w:sz w:val="28"/>
      <w:szCs w:val="28"/>
      <w:lang w:val="en-US" w:eastAsia="ru-RU"/>
    </w:rPr>
  </w:style>
  <w:style w:type="character" w:customStyle="1" w:styleId="FontStyle61">
    <w:name w:val="Font Style61"/>
    <w:rsid w:val="001F55E1"/>
    <w:rPr>
      <w:rFonts w:ascii="Arial" w:hAnsi="Arial"/>
      <w:sz w:val="20"/>
    </w:rPr>
  </w:style>
  <w:style w:type="paragraph" w:customStyle="1" w:styleId="Style15">
    <w:name w:val="Style15"/>
    <w:basedOn w:val="a0"/>
    <w:rsid w:val="001F55E1"/>
    <w:pPr>
      <w:widowControl w:val="0"/>
      <w:suppressAutoHyphens w:val="0"/>
      <w:autoSpaceDE w:val="0"/>
      <w:autoSpaceDN w:val="0"/>
      <w:adjustRightInd w:val="0"/>
      <w:spacing w:line="239" w:lineRule="exact"/>
      <w:ind w:firstLine="451"/>
      <w:jc w:val="both"/>
    </w:pPr>
    <w:rPr>
      <w:rFonts w:ascii="Century Schoolbook" w:eastAsia="Calibri" w:hAnsi="Century Schoolbook"/>
      <w:lang w:eastAsia="ru-RU"/>
    </w:rPr>
  </w:style>
  <w:style w:type="character" w:customStyle="1" w:styleId="FontStyle59">
    <w:name w:val="Font Style59"/>
    <w:rsid w:val="001F55E1"/>
    <w:rPr>
      <w:rFonts w:ascii="Arial" w:hAnsi="Arial"/>
      <w:i/>
      <w:sz w:val="20"/>
    </w:rPr>
  </w:style>
  <w:style w:type="character" w:customStyle="1" w:styleId="aff1">
    <w:name w:val="Название Знак"/>
    <w:link w:val="aff2"/>
    <w:locked/>
    <w:rsid w:val="001F55E1"/>
    <w:rPr>
      <w:rFonts w:ascii="Times New Roman" w:hAnsi="Times New Roman"/>
      <w:sz w:val="20"/>
      <w:lang w:val="uk-UA"/>
    </w:rPr>
  </w:style>
  <w:style w:type="paragraph" w:customStyle="1" w:styleId="Standard">
    <w:name w:val="Standard"/>
    <w:rsid w:val="001F55E1"/>
    <w:pPr>
      <w:widowControl w:val="0"/>
      <w:suppressAutoHyphens/>
      <w:autoSpaceDN w:val="0"/>
      <w:textAlignment w:val="baseline"/>
    </w:pPr>
    <w:rPr>
      <w:rFonts w:ascii="Times New Roman" w:hAnsi="Times New Roman" w:cs="Lohit Hindi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F55E1"/>
    <w:pPr>
      <w:suppressLineNumbers/>
    </w:pPr>
  </w:style>
  <w:style w:type="character" w:customStyle="1" w:styleId="alt-edited">
    <w:name w:val="alt-edited"/>
    <w:rsid w:val="001F55E1"/>
  </w:style>
  <w:style w:type="paragraph" w:customStyle="1" w:styleId="111">
    <w:name w:val="Знак Знак11 Знак"/>
    <w:basedOn w:val="a0"/>
    <w:rsid w:val="001F55E1"/>
    <w:pPr>
      <w:suppressAutoHyphens w:val="0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FontStyle11">
    <w:name w:val="Font Style11"/>
    <w:rsid w:val="001F55E1"/>
    <w:rPr>
      <w:rFonts w:ascii="Times New Roman" w:hAnsi="Times New Roman"/>
      <w:sz w:val="26"/>
    </w:rPr>
  </w:style>
  <w:style w:type="character" w:customStyle="1" w:styleId="FontStyle12">
    <w:name w:val="Font Style12"/>
    <w:rsid w:val="001F55E1"/>
    <w:rPr>
      <w:rFonts w:ascii="Times New Roman" w:hAnsi="Times New Roman"/>
      <w:sz w:val="24"/>
    </w:rPr>
  </w:style>
  <w:style w:type="paragraph" w:customStyle="1" w:styleId="aff3">
    <w:name w:val="Основной стиль с абзацеа"/>
    <w:basedOn w:val="a0"/>
    <w:rsid w:val="001F55E1"/>
    <w:pPr>
      <w:suppressAutoHyphens w:val="0"/>
      <w:spacing w:line="360" w:lineRule="auto"/>
      <w:ind w:firstLine="567"/>
      <w:jc w:val="both"/>
    </w:pPr>
    <w:rPr>
      <w:rFonts w:eastAsia="Calibri"/>
      <w:sz w:val="28"/>
      <w:szCs w:val="28"/>
      <w:lang w:val="uk-UA" w:eastAsia="ru-RU"/>
    </w:rPr>
  </w:style>
  <w:style w:type="paragraph" w:customStyle="1" w:styleId="western">
    <w:name w:val="western"/>
    <w:basedOn w:val="a0"/>
    <w:rsid w:val="001F55E1"/>
    <w:pPr>
      <w:suppressAutoHyphens w:val="0"/>
      <w:spacing w:before="100" w:beforeAutospacing="1" w:after="115"/>
    </w:pPr>
    <w:rPr>
      <w:rFonts w:eastAsia="Calibri"/>
      <w:color w:val="000000"/>
      <w:lang w:eastAsia="ru-RU"/>
    </w:rPr>
  </w:style>
  <w:style w:type="paragraph" w:styleId="aff4">
    <w:name w:val="Block Text"/>
    <w:basedOn w:val="a0"/>
    <w:rsid w:val="001F55E1"/>
    <w:pPr>
      <w:widowControl w:val="0"/>
      <w:shd w:val="clear" w:color="auto" w:fill="FFFFFF"/>
      <w:tabs>
        <w:tab w:val="left" w:pos="8515"/>
      </w:tabs>
      <w:suppressAutoHyphens w:val="0"/>
      <w:autoSpaceDE w:val="0"/>
      <w:autoSpaceDN w:val="0"/>
      <w:adjustRightInd w:val="0"/>
      <w:spacing w:line="360" w:lineRule="atLeast"/>
      <w:ind w:left="149" w:right="96" w:firstLine="730"/>
      <w:jc w:val="both"/>
      <w:textAlignment w:val="baseline"/>
    </w:pPr>
    <w:rPr>
      <w:rFonts w:eastAsia="Calibri"/>
      <w:color w:val="000000"/>
      <w:szCs w:val="25"/>
      <w:lang w:eastAsia="ru-RU"/>
    </w:rPr>
  </w:style>
  <w:style w:type="paragraph" w:styleId="aff5">
    <w:name w:val="List"/>
    <w:basedOn w:val="ad"/>
    <w:uiPriority w:val="99"/>
    <w:rsid w:val="001F55E1"/>
    <w:pPr>
      <w:widowControl w:val="0"/>
      <w:spacing w:after="120" w:line="240" w:lineRule="auto"/>
      <w:jc w:val="left"/>
    </w:pPr>
    <w:rPr>
      <w:kern w:val="1"/>
      <w:sz w:val="24"/>
    </w:rPr>
  </w:style>
  <w:style w:type="paragraph" w:customStyle="1" w:styleId="14">
    <w:name w:val="Продолжение списка1"/>
    <w:basedOn w:val="a0"/>
    <w:rsid w:val="001F55E1"/>
    <w:pPr>
      <w:widowControl w:val="0"/>
      <w:autoSpaceDE w:val="0"/>
      <w:spacing w:after="120"/>
      <w:ind w:left="283"/>
    </w:pPr>
    <w:rPr>
      <w:rFonts w:ascii="Arial CYR" w:eastAsia="SimSun" w:hAnsi="Arial CYR"/>
      <w:kern w:val="1"/>
    </w:rPr>
  </w:style>
  <w:style w:type="paragraph" w:customStyle="1" w:styleId="aff6">
    <w:name w:val="Знак"/>
    <w:basedOn w:val="a0"/>
    <w:autoRedefine/>
    <w:rsid w:val="001F55E1"/>
    <w:pPr>
      <w:suppressAutoHyphens w:val="0"/>
      <w:autoSpaceDE w:val="0"/>
      <w:autoSpaceDN w:val="0"/>
      <w:adjustRightInd w:val="0"/>
      <w:ind w:firstLineChars="257" w:firstLine="771"/>
      <w:jc w:val="both"/>
    </w:pPr>
    <w:rPr>
      <w:rFonts w:eastAsia="Calibri"/>
      <w:sz w:val="30"/>
      <w:szCs w:val="30"/>
      <w:lang w:val="en-ZA" w:eastAsia="en-ZA"/>
    </w:rPr>
  </w:style>
  <w:style w:type="paragraph" w:customStyle="1" w:styleId="15">
    <w:name w:val="Список литературы1"/>
    <w:autoRedefine/>
    <w:rsid w:val="001F55E1"/>
    <w:pPr>
      <w:widowControl w:val="0"/>
      <w:jc w:val="both"/>
    </w:pPr>
    <w:rPr>
      <w:rFonts w:ascii="Times New Roman" w:hAnsi="Times New Roman"/>
      <w:sz w:val="28"/>
      <w:szCs w:val="28"/>
      <w:lang w:val="en-US"/>
    </w:rPr>
  </w:style>
  <w:style w:type="character" w:customStyle="1" w:styleId="FontStyle17">
    <w:name w:val="Font Style17"/>
    <w:rsid w:val="001F55E1"/>
    <w:rPr>
      <w:rFonts w:ascii="Times New Roman" w:hAnsi="Times New Roman"/>
      <w:sz w:val="26"/>
    </w:rPr>
  </w:style>
  <w:style w:type="character" w:customStyle="1" w:styleId="80">
    <w:name w:val="Заголовок 8 Знак"/>
    <w:link w:val="8"/>
    <w:uiPriority w:val="99"/>
    <w:rsid w:val="001E2274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customStyle="1" w:styleId="aff7">
    <w:name w:val="Знак Знак Знак Знак Знак Знак Знак"/>
    <w:basedOn w:val="a0"/>
    <w:rsid w:val="00747C8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">
    <w:name w:val="Знак Знак Знак Знак Знак Знак Знак5"/>
    <w:basedOn w:val="a0"/>
    <w:rsid w:val="00747C8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styleId="aff8">
    <w:name w:val="annotation reference"/>
    <w:uiPriority w:val="99"/>
    <w:rsid w:val="00747C8A"/>
    <w:rPr>
      <w:sz w:val="16"/>
      <w:szCs w:val="16"/>
    </w:rPr>
  </w:style>
  <w:style w:type="paragraph" w:styleId="aff9">
    <w:name w:val="annotation text"/>
    <w:basedOn w:val="a0"/>
    <w:link w:val="affa"/>
    <w:uiPriority w:val="99"/>
    <w:rsid w:val="00747C8A"/>
    <w:pPr>
      <w:suppressAutoHyphens w:val="0"/>
    </w:pPr>
    <w:rPr>
      <w:sz w:val="20"/>
      <w:szCs w:val="20"/>
      <w:lang w:val="en-GB" w:eastAsia="en-US"/>
    </w:rPr>
  </w:style>
  <w:style w:type="character" w:customStyle="1" w:styleId="affa">
    <w:name w:val="Текст примечания Знак"/>
    <w:link w:val="aff9"/>
    <w:uiPriority w:val="99"/>
    <w:rsid w:val="00747C8A"/>
    <w:rPr>
      <w:rFonts w:ascii="Times New Roman" w:eastAsia="Times New Roman" w:hAnsi="Times New Roman"/>
      <w:lang w:val="en-GB" w:eastAsia="en-US"/>
    </w:rPr>
  </w:style>
  <w:style w:type="paragraph" w:styleId="affb">
    <w:name w:val="annotation subject"/>
    <w:basedOn w:val="aff9"/>
    <w:next w:val="aff9"/>
    <w:link w:val="affc"/>
    <w:rsid w:val="00747C8A"/>
    <w:rPr>
      <w:b/>
      <w:bCs/>
    </w:rPr>
  </w:style>
  <w:style w:type="character" w:customStyle="1" w:styleId="affc">
    <w:name w:val="Тема примечания Знак"/>
    <w:link w:val="affb"/>
    <w:rsid w:val="00747C8A"/>
    <w:rPr>
      <w:rFonts w:ascii="Times New Roman" w:eastAsia="Times New Roman" w:hAnsi="Times New Roman"/>
      <w:b/>
      <w:bCs/>
      <w:lang w:val="en-GB" w:eastAsia="en-US"/>
    </w:rPr>
  </w:style>
  <w:style w:type="paragraph" w:styleId="affd">
    <w:name w:val="caption"/>
    <w:basedOn w:val="a0"/>
    <w:next w:val="a0"/>
    <w:uiPriority w:val="99"/>
    <w:qFormat/>
    <w:rsid w:val="00B84219"/>
    <w:pPr>
      <w:suppressAutoHyphens w:val="0"/>
    </w:pPr>
    <w:rPr>
      <w:b/>
      <w:bCs/>
      <w:sz w:val="20"/>
      <w:szCs w:val="20"/>
      <w:lang w:eastAsia="uk-UA"/>
    </w:rPr>
  </w:style>
  <w:style w:type="paragraph" w:styleId="affe">
    <w:name w:val="Document Map"/>
    <w:basedOn w:val="a0"/>
    <w:link w:val="afff"/>
    <w:uiPriority w:val="99"/>
    <w:semiHidden/>
    <w:rsid w:val="00B84219"/>
    <w:pPr>
      <w:shd w:val="clear" w:color="auto" w:fill="000080"/>
      <w:suppressAutoHyphens w:val="0"/>
    </w:pPr>
    <w:rPr>
      <w:rFonts w:ascii="Tahoma" w:hAnsi="Tahoma"/>
      <w:sz w:val="20"/>
      <w:szCs w:val="20"/>
    </w:rPr>
  </w:style>
  <w:style w:type="character" w:customStyle="1" w:styleId="afff">
    <w:name w:val="Схема документа Знак"/>
    <w:link w:val="affe"/>
    <w:uiPriority w:val="99"/>
    <w:semiHidden/>
    <w:rsid w:val="00B84219"/>
    <w:rPr>
      <w:rFonts w:ascii="Tahoma" w:eastAsia="Times New Roman" w:hAnsi="Tahoma" w:cs="Tahoma"/>
      <w:shd w:val="clear" w:color="auto" w:fill="000080"/>
    </w:rPr>
  </w:style>
  <w:style w:type="paragraph" w:styleId="afff0">
    <w:name w:val="Revision"/>
    <w:hidden/>
    <w:uiPriority w:val="99"/>
    <w:semiHidden/>
    <w:rsid w:val="00B84219"/>
    <w:rPr>
      <w:rFonts w:ascii="Times New Roman" w:eastAsia="Times New Roman" w:hAnsi="Times New Roman"/>
      <w:sz w:val="24"/>
      <w:szCs w:val="24"/>
    </w:rPr>
  </w:style>
  <w:style w:type="character" w:customStyle="1" w:styleId="16">
    <w:name w:val="Основной шрифт абзаца1"/>
    <w:uiPriority w:val="99"/>
    <w:rsid w:val="005830CD"/>
  </w:style>
  <w:style w:type="character" w:customStyle="1" w:styleId="rvts9">
    <w:name w:val="rvts9"/>
    <w:basedOn w:val="16"/>
    <w:rsid w:val="005830CD"/>
  </w:style>
  <w:style w:type="character" w:customStyle="1" w:styleId="17">
    <w:name w:val="Знак примечания1"/>
    <w:rsid w:val="005830CD"/>
    <w:rPr>
      <w:sz w:val="16"/>
      <w:szCs w:val="16"/>
    </w:rPr>
  </w:style>
  <w:style w:type="paragraph" w:customStyle="1" w:styleId="18">
    <w:name w:val="Заголовок1"/>
    <w:basedOn w:val="a0"/>
    <w:next w:val="ad"/>
    <w:uiPriority w:val="99"/>
    <w:rsid w:val="005830CD"/>
    <w:pPr>
      <w:keepNext/>
      <w:spacing w:before="240" w:after="120"/>
    </w:pPr>
    <w:rPr>
      <w:rFonts w:ascii="Arial" w:eastAsia="Lucida Sans Unicode" w:hAnsi="Arial" w:cs="Mangal"/>
      <w:sz w:val="28"/>
      <w:szCs w:val="28"/>
      <w:lang w:val="uk-UA"/>
    </w:rPr>
  </w:style>
  <w:style w:type="paragraph" w:customStyle="1" w:styleId="19">
    <w:name w:val="Название1"/>
    <w:basedOn w:val="a0"/>
    <w:uiPriority w:val="99"/>
    <w:rsid w:val="005830CD"/>
    <w:pPr>
      <w:suppressLineNumbers/>
      <w:spacing w:before="120" w:after="120"/>
    </w:pPr>
    <w:rPr>
      <w:rFonts w:cs="Mangal"/>
      <w:i/>
      <w:iCs/>
      <w:lang w:val="uk-UA"/>
    </w:rPr>
  </w:style>
  <w:style w:type="paragraph" w:customStyle="1" w:styleId="1a">
    <w:name w:val="Указатель1"/>
    <w:basedOn w:val="a0"/>
    <w:uiPriority w:val="99"/>
    <w:rsid w:val="005830CD"/>
    <w:pPr>
      <w:suppressLineNumbers/>
    </w:pPr>
    <w:rPr>
      <w:rFonts w:cs="Mangal"/>
      <w:lang w:val="uk-UA"/>
    </w:rPr>
  </w:style>
  <w:style w:type="paragraph" w:customStyle="1" w:styleId="1b">
    <w:name w:val="Текст примечания1"/>
    <w:basedOn w:val="a0"/>
    <w:uiPriority w:val="99"/>
    <w:rsid w:val="005830CD"/>
    <w:rPr>
      <w:sz w:val="20"/>
      <w:szCs w:val="20"/>
      <w:lang w:val="uk-UA"/>
    </w:rPr>
  </w:style>
  <w:style w:type="character" w:customStyle="1" w:styleId="hl">
    <w:name w:val="hl"/>
    <w:basedOn w:val="a1"/>
    <w:rsid w:val="005830CD"/>
  </w:style>
  <w:style w:type="paragraph" w:customStyle="1" w:styleId="style14">
    <w:name w:val="style14"/>
    <w:basedOn w:val="a0"/>
    <w:rsid w:val="005830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t1">
    <w:name w:val="t1"/>
    <w:basedOn w:val="a1"/>
    <w:rsid w:val="005830CD"/>
  </w:style>
  <w:style w:type="character" w:customStyle="1" w:styleId="A13">
    <w:name w:val="A13"/>
    <w:uiPriority w:val="99"/>
    <w:rsid w:val="00472750"/>
    <w:rPr>
      <w:b/>
      <w:bCs/>
      <w:color w:val="211D1E"/>
      <w:sz w:val="23"/>
      <w:szCs w:val="23"/>
    </w:rPr>
  </w:style>
  <w:style w:type="character" w:customStyle="1" w:styleId="hpsalt-edited">
    <w:name w:val="hps alt-edited"/>
    <w:uiPriority w:val="99"/>
    <w:rsid w:val="00DB1481"/>
  </w:style>
  <w:style w:type="paragraph" w:customStyle="1" w:styleId="Pa0">
    <w:name w:val="Pa0"/>
    <w:basedOn w:val="a0"/>
    <w:next w:val="a0"/>
    <w:rsid w:val="00DB1481"/>
    <w:pPr>
      <w:suppressAutoHyphens w:val="0"/>
      <w:autoSpaceDE w:val="0"/>
      <w:autoSpaceDN w:val="0"/>
      <w:adjustRightInd w:val="0"/>
      <w:spacing w:line="241" w:lineRule="atLeast"/>
    </w:pPr>
    <w:rPr>
      <w:rFonts w:ascii="Square721EU" w:hAnsi="Square721EU"/>
      <w:lang w:eastAsia="ru-RU"/>
    </w:rPr>
  </w:style>
  <w:style w:type="character" w:customStyle="1" w:styleId="A10">
    <w:name w:val="A1"/>
    <w:rsid w:val="00DB1481"/>
    <w:rPr>
      <w:rFonts w:cs="Square721EU"/>
      <w:color w:val="3C893E"/>
      <w:sz w:val="38"/>
      <w:szCs w:val="38"/>
    </w:rPr>
  </w:style>
  <w:style w:type="character" w:customStyle="1" w:styleId="A30">
    <w:name w:val="A3"/>
    <w:rsid w:val="00DB1481"/>
    <w:rPr>
      <w:rFonts w:cs="Square721EU"/>
      <w:color w:val="6C6D70"/>
      <w:sz w:val="14"/>
      <w:szCs w:val="14"/>
    </w:rPr>
  </w:style>
  <w:style w:type="character" w:customStyle="1" w:styleId="longtextshorttext">
    <w:name w:val="long_text short_text"/>
    <w:uiPriority w:val="99"/>
    <w:rsid w:val="00DB1481"/>
  </w:style>
  <w:style w:type="numbering" w:customStyle="1" w:styleId="1c">
    <w:name w:val="Нет списка1"/>
    <w:next w:val="a3"/>
    <w:semiHidden/>
    <w:rsid w:val="00150B41"/>
  </w:style>
  <w:style w:type="character" w:customStyle="1" w:styleId="Absatz-Standardschriftart">
    <w:name w:val="Absatz-Standardschriftart"/>
    <w:uiPriority w:val="99"/>
    <w:rsid w:val="00150B41"/>
  </w:style>
  <w:style w:type="character" w:customStyle="1" w:styleId="1d">
    <w:name w:val="Основний шрифт абзацу1"/>
    <w:rsid w:val="00150B41"/>
  </w:style>
  <w:style w:type="paragraph" w:customStyle="1" w:styleId="212">
    <w:name w:val="Основний текст 21"/>
    <w:basedOn w:val="a0"/>
    <w:rsid w:val="00150B41"/>
    <w:pPr>
      <w:spacing w:after="120" w:line="480" w:lineRule="auto"/>
    </w:pPr>
  </w:style>
  <w:style w:type="table" w:customStyle="1" w:styleId="1e">
    <w:name w:val="Сетка таблицы1"/>
    <w:basedOn w:val="a2"/>
    <w:next w:val="af"/>
    <w:rsid w:val="00150B41"/>
    <w:pPr>
      <w:widowControl w:val="0"/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fmc2">
    <w:name w:val="xfmc2"/>
    <w:basedOn w:val="a0"/>
    <w:rsid w:val="00150B41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customStyle="1" w:styleId="xfmc1">
    <w:name w:val="xfmc1"/>
    <w:basedOn w:val="a0"/>
    <w:rsid w:val="00150B41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xfmc3">
    <w:name w:val="xfmc3"/>
    <w:rsid w:val="00150B41"/>
  </w:style>
  <w:style w:type="character" w:customStyle="1" w:styleId="xfmc4">
    <w:name w:val="xfmc4"/>
    <w:rsid w:val="00150B41"/>
  </w:style>
  <w:style w:type="character" w:customStyle="1" w:styleId="xfmc5">
    <w:name w:val="xfmc5"/>
    <w:rsid w:val="00150B41"/>
  </w:style>
  <w:style w:type="character" w:customStyle="1" w:styleId="more-authors">
    <w:name w:val="more-authors"/>
    <w:rsid w:val="00150B41"/>
  </w:style>
  <w:style w:type="character" w:customStyle="1" w:styleId="show-all-authors">
    <w:name w:val="show-all-authors"/>
    <w:rsid w:val="00150B41"/>
  </w:style>
  <w:style w:type="character" w:customStyle="1" w:styleId="hide-authors">
    <w:name w:val="hide-authors"/>
    <w:rsid w:val="00150B41"/>
  </w:style>
  <w:style w:type="character" w:customStyle="1" w:styleId="27">
    <w:name w:val="Основний шрифт абзацу2"/>
    <w:rsid w:val="00150B41"/>
  </w:style>
  <w:style w:type="character" w:customStyle="1" w:styleId="ft">
    <w:name w:val="ft"/>
    <w:rsid w:val="00150B41"/>
  </w:style>
  <w:style w:type="paragraph" w:customStyle="1" w:styleId="afff1">
    <w:name w:val="Знак Знак"/>
    <w:basedOn w:val="a0"/>
    <w:rsid w:val="00BC24CD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">
    <w:name w:val="Обычный1"/>
    <w:rsid w:val="00BC24CD"/>
    <w:rPr>
      <w:rFonts w:ascii="Times New Roman" w:eastAsia="Times New Roman" w:hAnsi="Times New Roman"/>
    </w:rPr>
  </w:style>
  <w:style w:type="character" w:customStyle="1" w:styleId="st1">
    <w:name w:val="st1"/>
    <w:rsid w:val="001408D1"/>
  </w:style>
  <w:style w:type="character" w:styleId="afff2">
    <w:name w:val="line number"/>
    <w:basedOn w:val="a1"/>
    <w:uiPriority w:val="99"/>
    <w:semiHidden/>
    <w:unhideWhenUsed/>
    <w:rsid w:val="00A149D3"/>
  </w:style>
  <w:style w:type="paragraph" w:customStyle="1" w:styleId="28">
    <w:name w:val="Абзац списка2"/>
    <w:basedOn w:val="a0"/>
    <w:rsid w:val="0082330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254">
    <w:name w:val="Style254"/>
    <w:basedOn w:val="a0"/>
    <w:rsid w:val="0082330A"/>
    <w:pPr>
      <w:widowControl w:val="0"/>
      <w:suppressAutoHyphens w:val="0"/>
      <w:autoSpaceDE w:val="0"/>
      <w:autoSpaceDN w:val="0"/>
      <w:adjustRightInd w:val="0"/>
      <w:spacing w:line="221" w:lineRule="exact"/>
      <w:ind w:firstLine="283"/>
      <w:jc w:val="both"/>
    </w:pPr>
    <w:rPr>
      <w:rFonts w:ascii="Franklin Gothic Demi" w:eastAsia="SimSun" w:hAnsi="Franklin Gothic Demi"/>
      <w:lang w:eastAsia="ru-RU"/>
    </w:rPr>
  </w:style>
  <w:style w:type="character" w:customStyle="1" w:styleId="FontStyle701">
    <w:name w:val="Font Style701"/>
    <w:rsid w:val="0082330A"/>
    <w:rPr>
      <w:rFonts w:ascii="Times New Roman" w:hAnsi="Times New Roman" w:cs="Times New Roman"/>
      <w:sz w:val="18"/>
      <w:szCs w:val="18"/>
    </w:rPr>
  </w:style>
  <w:style w:type="character" w:customStyle="1" w:styleId="FontStyle702">
    <w:name w:val="Font Style702"/>
    <w:rsid w:val="0082330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711">
    <w:name w:val="Font Style711"/>
    <w:rsid w:val="0082330A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846">
    <w:name w:val="Font Style846"/>
    <w:rsid w:val="0082330A"/>
    <w:rPr>
      <w:rFonts w:ascii="Times New Roman" w:hAnsi="Times New Roman" w:cs="Times New Roman"/>
      <w:b/>
      <w:bCs/>
      <w:spacing w:val="30"/>
      <w:sz w:val="20"/>
      <w:szCs w:val="20"/>
    </w:rPr>
  </w:style>
  <w:style w:type="character" w:customStyle="1" w:styleId="rvts12">
    <w:name w:val="rvts12"/>
    <w:rsid w:val="0082330A"/>
    <w:rPr>
      <w:rFonts w:ascii="Times New Roman" w:hAnsi="Times New Roman" w:cs="Times New Roman" w:hint="default"/>
      <w:sz w:val="24"/>
      <w:szCs w:val="24"/>
    </w:rPr>
  </w:style>
  <w:style w:type="character" w:customStyle="1" w:styleId="FontStyle37">
    <w:name w:val="Font Style37"/>
    <w:rsid w:val="0082330A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14pt">
    <w:name w:val="Стиль 14 pt по ширине Междустр.интервал:  полуторный"/>
    <w:basedOn w:val="a0"/>
    <w:rsid w:val="000B491D"/>
    <w:pPr>
      <w:suppressAutoHyphens w:val="0"/>
      <w:spacing w:line="360" w:lineRule="auto"/>
      <w:jc w:val="both"/>
    </w:pPr>
    <w:rPr>
      <w:rFonts w:ascii="Calibri" w:hAnsi="Calibri"/>
      <w:sz w:val="28"/>
      <w:szCs w:val="28"/>
      <w:lang w:eastAsia="ru-RU"/>
    </w:rPr>
  </w:style>
  <w:style w:type="paragraph" w:customStyle="1" w:styleId="TimesNewRomanCYR125">
    <w:name w:val="Стиль Times New Roman CYR Первая строка:  125 см Междустр.интерв..."/>
    <w:basedOn w:val="a0"/>
    <w:rsid w:val="009054AD"/>
    <w:pPr>
      <w:shd w:val="clear" w:color="auto" w:fill="FFFFFF"/>
      <w:suppressAutoHyphens w:val="0"/>
      <w:spacing w:line="360" w:lineRule="auto"/>
      <w:ind w:firstLine="709"/>
    </w:pPr>
    <w:rPr>
      <w:rFonts w:ascii="Times New Roman CYR" w:hAnsi="Times New Roman CYR"/>
      <w:sz w:val="20"/>
      <w:szCs w:val="20"/>
      <w:lang w:eastAsia="ru-RU"/>
    </w:rPr>
  </w:style>
  <w:style w:type="paragraph" w:customStyle="1" w:styleId="-">
    <w:name w:val="Литература-список"/>
    <w:basedOn w:val="a0"/>
    <w:autoRedefine/>
    <w:rsid w:val="009054AD"/>
    <w:pPr>
      <w:suppressAutoHyphens w:val="0"/>
      <w:ind w:left="360" w:right="-55"/>
    </w:pPr>
    <w:rPr>
      <w:sz w:val="20"/>
      <w:szCs w:val="28"/>
      <w:lang w:eastAsia="ru-RU"/>
    </w:rPr>
  </w:style>
  <w:style w:type="paragraph" w:customStyle="1" w:styleId="afff3">
    <w:name w:val="Текст основной"/>
    <w:basedOn w:val="a0"/>
    <w:link w:val="afff4"/>
    <w:rsid w:val="009054AD"/>
    <w:pPr>
      <w:spacing w:line="360" w:lineRule="auto"/>
      <w:ind w:firstLine="709"/>
      <w:jc w:val="both"/>
    </w:pPr>
    <w:rPr>
      <w:sz w:val="20"/>
      <w:szCs w:val="20"/>
      <w:lang w:eastAsia="uk-UA"/>
    </w:rPr>
  </w:style>
  <w:style w:type="character" w:customStyle="1" w:styleId="afff4">
    <w:name w:val="Текст основной Знак"/>
    <w:basedOn w:val="a1"/>
    <w:link w:val="afff3"/>
    <w:rsid w:val="009054AD"/>
    <w:rPr>
      <w:rFonts w:ascii="Times New Roman" w:eastAsia="Times New Roman" w:hAnsi="Times New Roman"/>
      <w:lang w:eastAsia="uk-UA"/>
    </w:rPr>
  </w:style>
  <w:style w:type="paragraph" w:customStyle="1" w:styleId="xfmc0">
    <w:name w:val="xfmc0"/>
    <w:basedOn w:val="a0"/>
    <w:rsid w:val="007262D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0">
    <w:name w:val="0 Организация"/>
    <w:basedOn w:val="a0"/>
    <w:rsid w:val="009D1367"/>
    <w:pPr>
      <w:keepNext/>
      <w:suppressAutoHyphens w:val="0"/>
      <w:overflowPunct w:val="0"/>
      <w:autoSpaceDE w:val="0"/>
      <w:autoSpaceDN w:val="0"/>
      <w:adjustRightInd w:val="0"/>
      <w:spacing w:after="120"/>
      <w:jc w:val="center"/>
      <w:textAlignment w:val="baseline"/>
      <w:outlineLvl w:val="3"/>
    </w:pPr>
    <w:rPr>
      <w:i/>
      <w:color w:val="000000"/>
      <w:spacing w:val="-4"/>
      <w:sz w:val="20"/>
      <w:lang w:val="uk-UA" w:eastAsia="ru-RU"/>
    </w:rPr>
  </w:style>
  <w:style w:type="paragraph" w:customStyle="1" w:styleId="41">
    <w:name w:val="Знак Знак Знак Знак Знак Знак Знак4"/>
    <w:basedOn w:val="a0"/>
    <w:rsid w:val="009D1367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Char"/>
    <w:basedOn w:val="a0"/>
    <w:rsid w:val="00BE2897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0">
    <w:name w:val="çàãîëîâîê 1"/>
    <w:basedOn w:val="a0"/>
    <w:next w:val="a0"/>
    <w:rsid w:val="001E27D5"/>
    <w:pPr>
      <w:keepNext/>
      <w:suppressAutoHyphens w:val="0"/>
      <w:autoSpaceDE w:val="0"/>
      <w:autoSpaceDN w:val="0"/>
      <w:jc w:val="both"/>
    </w:pPr>
    <w:rPr>
      <w:rFonts w:eastAsia="MS Mincho"/>
      <w:b/>
      <w:bCs/>
      <w:noProof/>
      <w:sz w:val="20"/>
      <w:szCs w:val="20"/>
      <w:lang w:val="en-US" w:eastAsia="ru-RU"/>
    </w:rPr>
  </w:style>
  <w:style w:type="paragraph" w:customStyle="1" w:styleId="36">
    <w:name w:val="Абзац списка3"/>
    <w:basedOn w:val="a0"/>
    <w:rsid w:val="001964F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basedOn w:val="a1"/>
    <w:link w:val="5"/>
    <w:rsid w:val="003E7A7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3E7A7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60">
    <w:name w:val="Заголовок 6 Знак"/>
    <w:basedOn w:val="a1"/>
    <w:link w:val="6"/>
    <w:uiPriority w:val="9"/>
    <w:rsid w:val="003E7A79"/>
    <w:rPr>
      <w:rFonts w:ascii="Times New Roman" w:hAnsi="Times New Roman"/>
      <w:b/>
      <w:bCs/>
      <w:sz w:val="22"/>
      <w:szCs w:val="22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3E7A79"/>
    <w:rPr>
      <w:rFonts w:ascii="Arial" w:hAnsi="Arial" w:cs="Arial"/>
      <w:sz w:val="22"/>
      <w:szCs w:val="22"/>
      <w:lang w:eastAsia="ar-SA"/>
    </w:rPr>
  </w:style>
  <w:style w:type="character" w:customStyle="1" w:styleId="afff5">
    <w:name w:val="Основной текст_"/>
    <w:basedOn w:val="a1"/>
    <w:link w:val="1f1"/>
    <w:rsid w:val="003E7A79"/>
    <w:rPr>
      <w:rFonts w:ascii="Bookman Old Style" w:eastAsia="Bookman Old Style" w:hAnsi="Bookman Old Style" w:cs="Bookman Old Style"/>
      <w:spacing w:val="4"/>
      <w:sz w:val="12"/>
      <w:szCs w:val="12"/>
      <w:shd w:val="clear" w:color="auto" w:fill="FFFFFF"/>
    </w:rPr>
  </w:style>
  <w:style w:type="character" w:customStyle="1" w:styleId="0pt">
    <w:name w:val="Основной текст + Курсив;Интервал 0 pt"/>
    <w:basedOn w:val="afff5"/>
    <w:rsid w:val="003E7A79"/>
    <w:rPr>
      <w:rFonts w:ascii="Bookman Old Style" w:eastAsia="Bookman Old Style" w:hAnsi="Bookman Old Style" w:cs="Bookman Old Style"/>
      <w:i/>
      <w:iCs/>
      <w:color w:val="000000"/>
      <w:spacing w:val="3"/>
      <w:w w:val="100"/>
      <w:position w:val="0"/>
      <w:sz w:val="12"/>
      <w:szCs w:val="12"/>
      <w:shd w:val="clear" w:color="auto" w:fill="FFFFFF"/>
      <w:lang w:val="en-US"/>
    </w:rPr>
  </w:style>
  <w:style w:type="paragraph" w:customStyle="1" w:styleId="1f1">
    <w:name w:val="Основной текст1"/>
    <w:basedOn w:val="a0"/>
    <w:link w:val="afff5"/>
    <w:rsid w:val="003E7A79"/>
    <w:pPr>
      <w:widowControl w:val="0"/>
      <w:shd w:val="clear" w:color="auto" w:fill="FFFFFF"/>
      <w:suppressAutoHyphens w:val="0"/>
      <w:spacing w:before="180" w:line="192" w:lineRule="exact"/>
      <w:ind w:hanging="260"/>
      <w:jc w:val="both"/>
    </w:pPr>
    <w:rPr>
      <w:rFonts w:ascii="Bookman Old Style" w:eastAsia="Bookman Old Style" w:hAnsi="Bookman Old Style" w:cs="Bookman Old Style"/>
      <w:spacing w:val="4"/>
      <w:sz w:val="12"/>
      <w:szCs w:val="12"/>
      <w:lang w:eastAsia="ru-RU"/>
    </w:rPr>
  </w:style>
  <w:style w:type="character" w:styleId="afff6">
    <w:name w:val="Placeholder Text"/>
    <w:basedOn w:val="a1"/>
    <w:uiPriority w:val="99"/>
    <w:semiHidden/>
    <w:rsid w:val="003E7A79"/>
    <w:rPr>
      <w:color w:val="808080"/>
    </w:rPr>
  </w:style>
  <w:style w:type="paragraph" w:styleId="29">
    <w:name w:val="Quote"/>
    <w:basedOn w:val="a0"/>
    <w:next w:val="a0"/>
    <w:link w:val="2a"/>
    <w:uiPriority w:val="29"/>
    <w:qFormat/>
    <w:rsid w:val="003E7A79"/>
    <w:pPr>
      <w:suppressAutoHyphens w:val="0"/>
    </w:pPr>
    <w:rPr>
      <w:i/>
      <w:iCs/>
      <w:color w:val="000000" w:themeColor="text1"/>
      <w:sz w:val="20"/>
      <w:szCs w:val="20"/>
      <w:lang w:eastAsia="ru-RU"/>
    </w:rPr>
  </w:style>
  <w:style w:type="character" w:customStyle="1" w:styleId="2a">
    <w:name w:val="Цитата 2 Знак"/>
    <w:basedOn w:val="a1"/>
    <w:link w:val="29"/>
    <w:uiPriority w:val="29"/>
    <w:rsid w:val="003E7A79"/>
    <w:rPr>
      <w:rFonts w:ascii="Times New Roman" w:eastAsia="Times New Roman" w:hAnsi="Times New Roman"/>
      <w:i/>
      <w:iCs/>
      <w:color w:val="000000" w:themeColor="text1"/>
    </w:rPr>
  </w:style>
  <w:style w:type="paragraph" w:customStyle="1" w:styleId="37">
    <w:name w:val="Основной текст3"/>
    <w:basedOn w:val="a0"/>
    <w:rsid w:val="003E7A79"/>
    <w:pPr>
      <w:widowControl w:val="0"/>
      <w:shd w:val="clear" w:color="auto" w:fill="FFFFFF"/>
      <w:suppressAutoHyphens w:val="0"/>
      <w:spacing w:after="1860" w:line="0" w:lineRule="atLeast"/>
    </w:pPr>
    <w:rPr>
      <w:spacing w:val="5"/>
      <w:sz w:val="30"/>
      <w:szCs w:val="30"/>
      <w:lang w:eastAsia="en-US"/>
    </w:rPr>
  </w:style>
  <w:style w:type="character" w:customStyle="1" w:styleId="0pt0">
    <w:name w:val="Основной текст + Интервал 0 pt"/>
    <w:basedOn w:val="afff5"/>
    <w:rsid w:val="003E7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30"/>
      <w:szCs w:val="30"/>
      <w:u w:val="none"/>
      <w:shd w:val="clear" w:color="auto" w:fill="FFFFFF"/>
      <w:lang w:val="ru-RU"/>
    </w:rPr>
  </w:style>
  <w:style w:type="character" w:customStyle="1" w:styleId="Georgia14pt0pt">
    <w:name w:val="Основной текст + Georgia;14 pt;Интервал 0 pt"/>
    <w:basedOn w:val="afff5"/>
    <w:rsid w:val="003E7A7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8pt0pt">
    <w:name w:val="Основной текст + 8 pt;Полужирный;Интервал 0 pt"/>
    <w:basedOn w:val="afff5"/>
    <w:rsid w:val="003E7A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6"/>
      <w:szCs w:val="16"/>
      <w:u w:val="single"/>
      <w:shd w:val="clear" w:color="auto" w:fill="FFFFFF"/>
      <w:lang w:val="ru-RU"/>
    </w:rPr>
  </w:style>
  <w:style w:type="character" w:customStyle="1" w:styleId="42">
    <w:name w:val="Основной текст (4)"/>
    <w:basedOn w:val="a1"/>
    <w:rsid w:val="003E7A7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10"/>
      <w:w w:val="100"/>
      <w:position w:val="0"/>
      <w:sz w:val="58"/>
      <w:szCs w:val="58"/>
      <w:u w:val="none"/>
      <w:lang w:val="en-US"/>
    </w:rPr>
  </w:style>
  <w:style w:type="character" w:customStyle="1" w:styleId="52">
    <w:name w:val="Основной текст (5)"/>
    <w:basedOn w:val="a1"/>
    <w:rsid w:val="003E7A7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en-US"/>
    </w:rPr>
  </w:style>
  <w:style w:type="character" w:customStyle="1" w:styleId="1f2">
    <w:name w:val="Заголовок №1_"/>
    <w:basedOn w:val="a1"/>
    <w:link w:val="1f3"/>
    <w:rsid w:val="003E7A79"/>
    <w:rPr>
      <w:rFonts w:ascii="Times New Roman" w:eastAsia="Times New Roman" w:hAnsi="Times New Roman"/>
      <w:spacing w:val="10"/>
      <w:sz w:val="31"/>
      <w:szCs w:val="31"/>
      <w:shd w:val="clear" w:color="auto" w:fill="FFFFFF"/>
    </w:rPr>
  </w:style>
  <w:style w:type="character" w:customStyle="1" w:styleId="10pt">
    <w:name w:val="Заголовок №1 + Курсив;Интервал 0 pt"/>
    <w:basedOn w:val="1f2"/>
    <w:rsid w:val="003E7A79"/>
    <w:rPr>
      <w:rFonts w:ascii="Times New Roman" w:eastAsia="Times New Roman" w:hAnsi="Times New Roman"/>
      <w:i/>
      <w:iCs/>
      <w:color w:val="000000"/>
      <w:spacing w:val="0"/>
      <w:w w:val="100"/>
      <w:position w:val="0"/>
      <w:sz w:val="31"/>
      <w:szCs w:val="31"/>
      <w:shd w:val="clear" w:color="auto" w:fill="FFFFFF"/>
      <w:lang w:val="en-US"/>
    </w:rPr>
  </w:style>
  <w:style w:type="paragraph" w:customStyle="1" w:styleId="1f3">
    <w:name w:val="Заголовок №1"/>
    <w:basedOn w:val="a0"/>
    <w:link w:val="1f2"/>
    <w:rsid w:val="003E7A79"/>
    <w:pPr>
      <w:widowControl w:val="0"/>
      <w:shd w:val="clear" w:color="auto" w:fill="FFFFFF"/>
      <w:suppressAutoHyphens w:val="0"/>
      <w:spacing w:before="1140" w:after="240" w:line="386" w:lineRule="exact"/>
      <w:jc w:val="center"/>
      <w:outlineLvl w:val="0"/>
    </w:pPr>
    <w:rPr>
      <w:spacing w:val="10"/>
      <w:sz w:val="31"/>
      <w:szCs w:val="31"/>
      <w:lang w:eastAsia="ru-RU"/>
    </w:rPr>
  </w:style>
  <w:style w:type="character" w:customStyle="1" w:styleId="afff7">
    <w:name w:val="Сноска_"/>
    <w:basedOn w:val="a1"/>
    <w:link w:val="afff8"/>
    <w:rsid w:val="003E7A7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afff9">
    <w:name w:val="Сноска + Курсив"/>
    <w:basedOn w:val="afff7"/>
    <w:rsid w:val="003E7A79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en-US"/>
    </w:rPr>
  </w:style>
  <w:style w:type="character" w:customStyle="1" w:styleId="2pt">
    <w:name w:val="Сноска + Интервал 2 pt"/>
    <w:basedOn w:val="afff7"/>
    <w:rsid w:val="003E7A79"/>
    <w:rPr>
      <w:rFonts w:ascii="Times New Roman" w:eastAsia="Times New Roman" w:hAnsi="Times New Roman"/>
      <w:color w:val="000000"/>
      <w:spacing w:val="50"/>
      <w:w w:val="100"/>
      <w:position w:val="0"/>
      <w:sz w:val="17"/>
      <w:szCs w:val="17"/>
      <w:shd w:val="clear" w:color="auto" w:fill="FFFFFF"/>
      <w:lang w:val="en-US"/>
    </w:rPr>
  </w:style>
  <w:style w:type="character" w:customStyle="1" w:styleId="2b">
    <w:name w:val="Заголовок №2_"/>
    <w:basedOn w:val="a1"/>
    <w:link w:val="2c"/>
    <w:rsid w:val="003E7A79"/>
    <w:rPr>
      <w:rFonts w:ascii="Times New Roman" w:eastAsia="Times New Roman" w:hAnsi="Times New Roman"/>
      <w:spacing w:val="10"/>
      <w:sz w:val="21"/>
      <w:szCs w:val="21"/>
      <w:shd w:val="clear" w:color="auto" w:fill="FFFFFF"/>
    </w:rPr>
  </w:style>
  <w:style w:type="paragraph" w:customStyle="1" w:styleId="afff8">
    <w:name w:val="Сноска"/>
    <w:basedOn w:val="a0"/>
    <w:link w:val="afff7"/>
    <w:rsid w:val="003E7A79"/>
    <w:pPr>
      <w:widowControl w:val="0"/>
      <w:shd w:val="clear" w:color="auto" w:fill="FFFFFF"/>
      <w:suppressAutoHyphens w:val="0"/>
      <w:spacing w:after="180" w:line="248" w:lineRule="exact"/>
      <w:jc w:val="both"/>
    </w:pPr>
    <w:rPr>
      <w:sz w:val="17"/>
      <w:szCs w:val="17"/>
      <w:lang w:eastAsia="ru-RU"/>
    </w:rPr>
  </w:style>
  <w:style w:type="paragraph" w:customStyle="1" w:styleId="2c">
    <w:name w:val="Заголовок №2"/>
    <w:basedOn w:val="a0"/>
    <w:link w:val="2b"/>
    <w:rsid w:val="003E7A79"/>
    <w:pPr>
      <w:widowControl w:val="0"/>
      <w:shd w:val="clear" w:color="auto" w:fill="FFFFFF"/>
      <w:suppressAutoHyphens w:val="0"/>
      <w:spacing w:before="240" w:line="432" w:lineRule="exact"/>
      <w:jc w:val="center"/>
      <w:outlineLvl w:val="1"/>
    </w:pPr>
    <w:rPr>
      <w:spacing w:val="10"/>
      <w:sz w:val="21"/>
      <w:szCs w:val="21"/>
      <w:lang w:eastAsia="ru-RU"/>
    </w:rPr>
  </w:style>
  <w:style w:type="character" w:customStyle="1" w:styleId="385pt">
    <w:name w:val="Основной текст (3) + 8;5 pt;Не полужирный"/>
    <w:basedOn w:val="a1"/>
    <w:rsid w:val="003E7A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/>
    </w:rPr>
  </w:style>
  <w:style w:type="character" w:customStyle="1" w:styleId="1pt">
    <w:name w:val="Основной текст + Интервал 1 pt"/>
    <w:basedOn w:val="afff5"/>
    <w:rsid w:val="003E7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d">
    <w:name w:val="Основной текст2"/>
    <w:basedOn w:val="a0"/>
    <w:rsid w:val="003E7A79"/>
    <w:pPr>
      <w:widowControl w:val="0"/>
      <w:shd w:val="clear" w:color="auto" w:fill="FFFFFF"/>
      <w:suppressAutoHyphens w:val="0"/>
      <w:spacing w:line="211" w:lineRule="exact"/>
      <w:jc w:val="both"/>
    </w:pPr>
    <w:rPr>
      <w:color w:val="000000"/>
      <w:sz w:val="18"/>
      <w:szCs w:val="18"/>
      <w:lang w:eastAsia="ru-RU"/>
    </w:rPr>
  </w:style>
  <w:style w:type="character" w:customStyle="1" w:styleId="Heading5Char">
    <w:name w:val="Heading 5 Char"/>
    <w:basedOn w:val="a1"/>
    <w:rsid w:val="00D53BF8"/>
    <w:rPr>
      <w:rFonts w:ascii="Times New Roman" w:eastAsia="Times New Roman" w:hAnsi="Times New Roman"/>
      <w:b/>
      <w:bCs/>
    </w:rPr>
  </w:style>
  <w:style w:type="character" w:customStyle="1" w:styleId="Heading3Char">
    <w:name w:val="Heading 3 Char"/>
    <w:basedOn w:val="a1"/>
    <w:semiHidden/>
    <w:rsid w:val="00D53BF8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sc">
    <w:name w:val="desc"/>
    <w:basedOn w:val="a0"/>
    <w:rsid w:val="00D53BF8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customStyle="1" w:styleId="details">
    <w:name w:val="details"/>
    <w:basedOn w:val="a0"/>
    <w:uiPriority w:val="99"/>
    <w:rsid w:val="00D53BF8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citation-publication-date">
    <w:name w:val="citation-publication-date"/>
    <w:basedOn w:val="a1"/>
    <w:rsid w:val="00D53BF8"/>
  </w:style>
  <w:style w:type="character" w:customStyle="1" w:styleId="ms-submitted-date">
    <w:name w:val="ms-submitted-date"/>
    <w:basedOn w:val="a1"/>
    <w:rsid w:val="00D53BF8"/>
  </w:style>
  <w:style w:type="character" w:customStyle="1" w:styleId="citation-abbreviation">
    <w:name w:val="citation-abbreviation"/>
    <w:basedOn w:val="a1"/>
    <w:uiPriority w:val="99"/>
    <w:rsid w:val="00D53BF8"/>
  </w:style>
  <w:style w:type="character" w:customStyle="1" w:styleId="citation-volume">
    <w:name w:val="citation-volume"/>
    <w:basedOn w:val="a1"/>
    <w:rsid w:val="00D53BF8"/>
  </w:style>
  <w:style w:type="character" w:customStyle="1" w:styleId="citation-issue">
    <w:name w:val="citation-issue"/>
    <w:basedOn w:val="a1"/>
    <w:rsid w:val="00D53BF8"/>
  </w:style>
  <w:style w:type="character" w:customStyle="1" w:styleId="citation-flpages">
    <w:name w:val="citation-flpages"/>
    <w:basedOn w:val="a1"/>
    <w:rsid w:val="00D53BF8"/>
  </w:style>
  <w:style w:type="character" w:customStyle="1" w:styleId="highlight">
    <w:name w:val="highlight"/>
    <w:basedOn w:val="a1"/>
    <w:rsid w:val="00D53BF8"/>
  </w:style>
  <w:style w:type="paragraph" w:customStyle="1" w:styleId="2e">
    <w:name w:val="Заголовок2"/>
    <w:basedOn w:val="a0"/>
    <w:rsid w:val="00D53BF8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ing4Char">
    <w:name w:val="Heading 4 Char"/>
    <w:basedOn w:val="a1"/>
    <w:rsid w:val="00D53BF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f4">
    <w:name w:val="Стиль1"/>
    <w:basedOn w:val="a0"/>
    <w:rsid w:val="00EC49B7"/>
    <w:pPr>
      <w:suppressAutoHyphens w:val="0"/>
    </w:pPr>
    <w:rPr>
      <w:sz w:val="28"/>
      <w:szCs w:val="20"/>
      <w:lang w:val="uk-UA" w:eastAsia="uk-UA"/>
    </w:rPr>
  </w:style>
  <w:style w:type="paragraph" w:customStyle="1" w:styleId="38">
    <w:name w:val="Знак Знак Знак Знак Знак Знак Знак3"/>
    <w:basedOn w:val="a0"/>
    <w:rsid w:val="00520C72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5">
    <w:name w:val="Основний текст1"/>
    <w:basedOn w:val="a0"/>
    <w:rsid w:val="008A793C"/>
    <w:pPr>
      <w:shd w:val="clear" w:color="auto" w:fill="FFFFFF"/>
      <w:suppressAutoHyphens w:val="0"/>
      <w:spacing w:before="120" w:line="226" w:lineRule="exact"/>
      <w:ind w:hanging="300"/>
      <w:jc w:val="both"/>
    </w:pPr>
    <w:rPr>
      <w:rFonts w:ascii="Arial" w:eastAsia="Arial Unicode MS" w:hAnsi="Arial" w:cs="Arial"/>
      <w:sz w:val="19"/>
      <w:szCs w:val="19"/>
      <w:lang w:eastAsia="ru-RU"/>
    </w:rPr>
  </w:style>
  <w:style w:type="character" w:styleId="HTML">
    <w:name w:val="HTML Cite"/>
    <w:basedOn w:val="a1"/>
    <w:rsid w:val="008A793C"/>
    <w:rPr>
      <w:rFonts w:cs="Times New Roman"/>
      <w:i/>
      <w:iCs/>
    </w:rPr>
  </w:style>
  <w:style w:type="character" w:customStyle="1" w:styleId="val">
    <w:name w:val="val"/>
    <w:basedOn w:val="a1"/>
    <w:rsid w:val="008A793C"/>
    <w:rPr>
      <w:rFonts w:cs="Times New Roman"/>
    </w:rPr>
  </w:style>
  <w:style w:type="character" w:customStyle="1" w:styleId="afffa">
    <w:name w:val="Основной текст + Курсив"/>
    <w:basedOn w:val="a1"/>
    <w:uiPriority w:val="99"/>
    <w:rsid w:val="00392FE7"/>
    <w:rPr>
      <w:rFonts w:ascii="Times New Roman" w:hAnsi="Times New Roman" w:cs="Times New Roman"/>
      <w:i/>
      <w:iCs/>
      <w:spacing w:val="0"/>
      <w:sz w:val="16"/>
      <w:szCs w:val="16"/>
    </w:rPr>
  </w:style>
  <w:style w:type="character" w:customStyle="1" w:styleId="afffb">
    <w:name w:val="a"/>
    <w:basedOn w:val="a1"/>
    <w:rsid w:val="00392FE7"/>
  </w:style>
  <w:style w:type="paragraph" w:customStyle="1" w:styleId="IZ">
    <w:name w:val="IZ__Текст статьи"/>
    <w:basedOn w:val="a0"/>
    <w:rsid w:val="005A2537"/>
    <w:pPr>
      <w:ind w:firstLine="567"/>
      <w:jc w:val="both"/>
    </w:pPr>
    <w:rPr>
      <w:kern w:val="20"/>
      <w:sz w:val="20"/>
      <w:lang w:eastAsia="ru-RU"/>
    </w:rPr>
  </w:style>
  <w:style w:type="paragraph" w:customStyle="1" w:styleId="IZ0">
    <w:name w:val="IZ_Текст в таблице"/>
    <w:basedOn w:val="a0"/>
    <w:rsid w:val="005A2537"/>
    <w:rPr>
      <w:kern w:val="20"/>
      <w:sz w:val="16"/>
      <w:lang w:eastAsia="ru-RU"/>
    </w:rPr>
  </w:style>
  <w:style w:type="paragraph" w:customStyle="1" w:styleId="IZ1">
    <w:name w:val="IZ__Название таблицы"/>
    <w:basedOn w:val="a0"/>
    <w:rsid w:val="005A2537"/>
    <w:pPr>
      <w:keepNext/>
      <w:keepLines/>
      <w:suppressLineNumbers/>
      <w:tabs>
        <w:tab w:val="left" w:pos="1559"/>
      </w:tabs>
      <w:spacing w:before="240" w:after="120"/>
      <w:ind w:left="1559" w:hanging="1559"/>
      <w:jc w:val="both"/>
    </w:pPr>
    <w:rPr>
      <w:b/>
      <w:kern w:val="20"/>
      <w:sz w:val="20"/>
      <w:lang w:eastAsia="ru-RU"/>
    </w:rPr>
  </w:style>
  <w:style w:type="paragraph" w:customStyle="1" w:styleId="IZ2">
    <w:name w:val="IZ__Подпись к рисунку"/>
    <w:basedOn w:val="IZ"/>
    <w:rsid w:val="005A2537"/>
    <w:pPr>
      <w:keepLines/>
      <w:suppressLineNumbers/>
      <w:tabs>
        <w:tab w:val="left" w:pos="1134"/>
      </w:tabs>
      <w:ind w:left="1134" w:hanging="1134"/>
    </w:pPr>
  </w:style>
  <w:style w:type="paragraph" w:customStyle="1" w:styleId="IZ3">
    <w:name w:val="IZ__Список литературы"/>
    <w:basedOn w:val="a0"/>
    <w:rsid w:val="005A2537"/>
    <w:pPr>
      <w:keepLines/>
      <w:suppressLineNumbers/>
      <w:ind w:left="567" w:hanging="567"/>
      <w:jc w:val="both"/>
    </w:pPr>
    <w:rPr>
      <w:kern w:val="16"/>
      <w:sz w:val="16"/>
      <w:lang w:eastAsia="ru-RU"/>
    </w:rPr>
  </w:style>
  <w:style w:type="paragraph" w:customStyle="1" w:styleId="IZ4">
    <w:name w:val="IZ__Заголовок_СПИСОК ЛИТЕРАТУРЫ"/>
    <w:basedOn w:val="a0"/>
    <w:rsid w:val="005A2537"/>
    <w:pPr>
      <w:keepNext/>
      <w:keepLines/>
      <w:suppressLineNumbers/>
      <w:spacing w:before="240" w:after="120"/>
      <w:jc w:val="center"/>
    </w:pPr>
    <w:rPr>
      <w:b/>
      <w:caps/>
      <w:spacing w:val="40"/>
      <w:kern w:val="20"/>
      <w:sz w:val="20"/>
      <w:lang w:eastAsia="ru-RU"/>
    </w:rPr>
  </w:style>
  <w:style w:type="paragraph" w:customStyle="1" w:styleId="2f">
    <w:name w:val="Знак Знак Знак Знак Знак Знак Знак2"/>
    <w:basedOn w:val="a0"/>
    <w:rsid w:val="005A2537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c">
    <w:name w:val="Обычный текст"/>
    <w:uiPriority w:val="99"/>
    <w:rsid w:val="005C1BF2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lang w:val="uk-UA"/>
    </w:rPr>
  </w:style>
  <w:style w:type="paragraph" w:customStyle="1" w:styleId="43">
    <w:name w:val="Абзац списка4"/>
    <w:basedOn w:val="a0"/>
    <w:rsid w:val="00A1674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53">
    <w:name w:val="Абзац списка5"/>
    <w:basedOn w:val="a0"/>
    <w:rsid w:val="00A4001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60">
    <w:name w:val="стиль16"/>
    <w:basedOn w:val="a0"/>
    <w:rsid w:val="00CD2FB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eference-text">
    <w:name w:val="reference-text"/>
    <w:basedOn w:val="a1"/>
    <w:rsid w:val="00CD2FBF"/>
  </w:style>
  <w:style w:type="paragraph" w:customStyle="1" w:styleId="1f6">
    <w:name w:val="Знак Знак Знак Знак Знак Знак Знак1"/>
    <w:basedOn w:val="a0"/>
    <w:rsid w:val="00CD2FBF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dd41d8cdd">
    <w:name w:val="dd41d8cdd"/>
    <w:basedOn w:val="a1"/>
    <w:rsid w:val="006672E6"/>
  </w:style>
  <w:style w:type="character" w:customStyle="1" w:styleId="google-src-text1">
    <w:name w:val="google-src-text1"/>
    <w:basedOn w:val="a1"/>
    <w:rsid w:val="006B3008"/>
    <w:rPr>
      <w:vanish/>
      <w:webHidden w:val="0"/>
      <w:specVanish w:val="0"/>
    </w:rPr>
  </w:style>
  <w:style w:type="paragraph" w:customStyle="1" w:styleId="afffd">
    <w:name w:val="Основной стиль"/>
    <w:basedOn w:val="a0"/>
    <w:rsid w:val="00BA1451"/>
    <w:pPr>
      <w:widowControl w:val="0"/>
      <w:suppressAutoHyphens w:val="0"/>
      <w:snapToGrid w:val="0"/>
      <w:spacing w:line="360" w:lineRule="auto"/>
      <w:ind w:firstLine="680"/>
      <w:jc w:val="both"/>
    </w:pPr>
    <w:rPr>
      <w:sz w:val="28"/>
      <w:szCs w:val="20"/>
      <w:lang w:val="uk-UA" w:eastAsia="ru-RU"/>
    </w:rPr>
  </w:style>
  <w:style w:type="character" w:customStyle="1" w:styleId="hl1">
    <w:name w:val="hl1"/>
    <w:rsid w:val="00BA1451"/>
    <w:rPr>
      <w:color w:val="4682B4"/>
    </w:rPr>
  </w:style>
  <w:style w:type="paragraph" w:customStyle="1" w:styleId="230">
    <w:name w:val="Основной текст 23"/>
    <w:basedOn w:val="a0"/>
    <w:rsid w:val="006666A4"/>
    <w:pPr>
      <w:suppressAutoHyphens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  <w:lang w:eastAsia="ru-RU"/>
    </w:rPr>
  </w:style>
  <w:style w:type="character" w:customStyle="1" w:styleId="148">
    <w:name w:val="Основной текст (14) + 8"/>
    <w:aliases w:val="5 pt,Полужирный,Интервал 0 pt,Основной текст + 10"/>
    <w:rsid w:val="006C0944"/>
    <w:rPr>
      <w:rFonts w:ascii="Times New Roman" w:hAnsi="Times New Roman" w:cs="Times New Roman"/>
      <w:b/>
      <w:bCs/>
      <w:color w:val="000000"/>
      <w:spacing w:val="-7"/>
      <w:w w:val="100"/>
      <w:position w:val="0"/>
      <w:sz w:val="17"/>
      <w:szCs w:val="17"/>
      <w:u w:val="none"/>
      <w:lang w:val="uk-UA" w:eastAsia="uk-UA"/>
    </w:rPr>
  </w:style>
  <w:style w:type="character" w:customStyle="1" w:styleId="1f7">
    <w:name w:val="Основной текст + Курсив1"/>
    <w:aliases w:val="Интервал 0 pt1"/>
    <w:rsid w:val="006C0944"/>
    <w:rPr>
      <w:rFonts w:ascii="Times New Roman" w:hAnsi="Times New Roman"/>
      <w:i/>
      <w:color w:val="000000"/>
      <w:spacing w:val="-10"/>
      <w:w w:val="100"/>
      <w:position w:val="0"/>
      <w:sz w:val="19"/>
      <w:u w:val="none"/>
      <w:lang w:val="ru-RU"/>
    </w:rPr>
  </w:style>
  <w:style w:type="character" w:customStyle="1" w:styleId="54">
    <w:name w:val="Основной текст (5)_"/>
    <w:link w:val="510"/>
    <w:locked/>
    <w:rsid w:val="006C0944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510">
    <w:name w:val="Основной текст (5)1"/>
    <w:basedOn w:val="a0"/>
    <w:link w:val="54"/>
    <w:rsid w:val="006C0944"/>
    <w:pPr>
      <w:shd w:val="clear" w:color="auto" w:fill="FFFFFF"/>
      <w:suppressAutoHyphens w:val="0"/>
      <w:spacing w:line="240" w:lineRule="atLeast"/>
      <w:ind w:hanging="280"/>
    </w:pPr>
    <w:rPr>
      <w:rFonts w:eastAsia="Calibri"/>
      <w:sz w:val="19"/>
      <w:szCs w:val="19"/>
      <w:lang w:eastAsia="ru-RU"/>
    </w:rPr>
  </w:style>
  <w:style w:type="character" w:customStyle="1" w:styleId="A00">
    <w:name w:val="A0"/>
    <w:uiPriority w:val="99"/>
    <w:rsid w:val="006C0944"/>
    <w:rPr>
      <w:color w:val="000000"/>
      <w:sz w:val="18"/>
      <w:szCs w:val="18"/>
    </w:rPr>
  </w:style>
  <w:style w:type="character" w:customStyle="1" w:styleId="55">
    <w:name w:val="Заголовок №5"/>
    <w:uiPriority w:val="99"/>
    <w:rsid w:val="006C0944"/>
  </w:style>
  <w:style w:type="character" w:customStyle="1" w:styleId="56">
    <w:name w:val="Заголовок №5 + Курсив"/>
    <w:uiPriority w:val="99"/>
    <w:rsid w:val="006C0944"/>
    <w:rPr>
      <w:rFonts w:ascii="Times New Roman" w:hAnsi="Times New Roman"/>
      <w:b/>
      <w:bCs/>
      <w:i/>
      <w:iCs/>
      <w:sz w:val="19"/>
      <w:szCs w:val="19"/>
      <w:shd w:val="clear" w:color="auto" w:fill="FFFFFF"/>
      <w:lang w:val="en-US" w:eastAsia="en-US"/>
    </w:rPr>
  </w:style>
  <w:style w:type="paragraph" w:customStyle="1" w:styleId="00">
    <w:name w:val="0 Текст"/>
    <w:basedOn w:val="a0"/>
    <w:uiPriority w:val="99"/>
    <w:rsid w:val="006F6BC1"/>
    <w:pPr>
      <w:suppressAutoHyphens w:val="0"/>
      <w:ind w:firstLine="567"/>
      <w:jc w:val="both"/>
    </w:pPr>
    <w:rPr>
      <w:color w:val="000000"/>
      <w:spacing w:val="-4"/>
      <w:sz w:val="22"/>
      <w:lang w:val="uk-UA" w:eastAsia="ru-RU"/>
    </w:rPr>
  </w:style>
  <w:style w:type="paragraph" w:customStyle="1" w:styleId="1f8">
    <w:name w:val="1 Знак Знак Знак"/>
    <w:basedOn w:val="afffe"/>
    <w:next w:val="a0"/>
    <w:autoRedefine/>
    <w:rsid w:val="006F6BC1"/>
    <w:pPr>
      <w:spacing w:after="0" w:line="240" w:lineRule="auto"/>
      <w:ind w:left="0"/>
    </w:pPr>
    <w:rPr>
      <w:rFonts w:ascii="Times New Roman" w:hAnsi="Times New Roman" w:cs="Verdana"/>
      <w:szCs w:val="20"/>
      <w:lang w:val="en-US" w:eastAsia="en-US"/>
    </w:rPr>
  </w:style>
  <w:style w:type="paragraph" w:styleId="afffe">
    <w:name w:val="Normal Indent"/>
    <w:basedOn w:val="a0"/>
    <w:rsid w:val="006F6BC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ru-RU"/>
    </w:rPr>
  </w:style>
  <w:style w:type="paragraph" w:customStyle="1" w:styleId="Char1">
    <w:name w:val="Char Знак Знак Знак Знак Знак Знак Знак Знак Знак Знак Знак Знак Знак Знак1"/>
    <w:basedOn w:val="a0"/>
    <w:uiPriority w:val="99"/>
    <w:rsid w:val="00E622D2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itle1">
    <w:name w:val="title1"/>
    <w:basedOn w:val="a0"/>
    <w:rsid w:val="005E530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title2">
    <w:name w:val="title2"/>
    <w:basedOn w:val="a0"/>
    <w:rsid w:val="005E530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22">
    <w:name w:val="Знак Знак122"/>
    <w:basedOn w:val="a0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artname">
    <w:name w:val="cartname"/>
    <w:basedOn w:val="16"/>
    <w:uiPriority w:val="99"/>
    <w:rsid w:val="00CC74BA"/>
  </w:style>
  <w:style w:type="character" w:customStyle="1" w:styleId="140">
    <w:name w:val="Знак Знак14"/>
    <w:uiPriority w:val="99"/>
    <w:rsid w:val="00CC74BA"/>
    <w:rPr>
      <w:rFonts w:ascii="Arial" w:hAnsi="Arial" w:cs="Arial"/>
      <w:b/>
      <w:bCs/>
      <w:kern w:val="1"/>
      <w:sz w:val="32"/>
      <w:szCs w:val="32"/>
      <w:lang w:val="ru-RU" w:eastAsia="ar-SA" w:bidi="ar-SA"/>
    </w:rPr>
  </w:style>
  <w:style w:type="character" w:customStyle="1" w:styleId="rvts13">
    <w:name w:val="rvts13"/>
    <w:basedOn w:val="16"/>
    <w:rsid w:val="00CC74BA"/>
  </w:style>
  <w:style w:type="character" w:customStyle="1" w:styleId="WW8Num7z0">
    <w:name w:val="WW8Num7z0"/>
    <w:uiPriority w:val="99"/>
    <w:rsid w:val="00CC74BA"/>
    <w:rPr>
      <w:lang w:val="ru-RU"/>
    </w:rPr>
  </w:style>
  <w:style w:type="character" w:customStyle="1" w:styleId="WW8Num10z0">
    <w:name w:val="WW8Num10z0"/>
    <w:uiPriority w:val="99"/>
    <w:rsid w:val="00CC74BA"/>
    <w:rPr>
      <w:sz w:val="28"/>
      <w:szCs w:val="28"/>
    </w:rPr>
  </w:style>
  <w:style w:type="character" w:customStyle="1" w:styleId="WW8Num11z0">
    <w:name w:val="WW8Num11z0"/>
    <w:uiPriority w:val="99"/>
    <w:rsid w:val="00CC74BA"/>
    <w:rPr>
      <w:rFonts w:ascii="Times New Roman" w:hAnsi="Times New Roman" w:cs="Times New Roman"/>
      <w:i/>
      <w:iCs/>
    </w:rPr>
  </w:style>
  <w:style w:type="character" w:customStyle="1" w:styleId="WW8Num13z0">
    <w:name w:val="WW8Num13z0"/>
    <w:uiPriority w:val="99"/>
    <w:rsid w:val="00CC74BA"/>
    <w:rPr>
      <w:rFonts w:ascii="Times New Roman" w:hAnsi="Times New Roman" w:cs="Times New Roman"/>
      <w:sz w:val="24"/>
      <w:szCs w:val="24"/>
    </w:rPr>
  </w:style>
  <w:style w:type="character" w:customStyle="1" w:styleId="121">
    <w:name w:val="Знак Знак12"/>
    <w:uiPriority w:val="99"/>
    <w:rsid w:val="00CC74BA"/>
    <w:rPr>
      <w:rFonts w:ascii="Times New Roman" w:eastAsia="Times New Roman" w:hAnsi="Times New Roman" w:cs="Times New Roman"/>
      <w:color w:val="000000"/>
      <w:sz w:val="28"/>
      <w:szCs w:val="28"/>
      <w:lang w:val="uk-UA"/>
    </w:rPr>
  </w:style>
  <w:style w:type="character" w:customStyle="1" w:styleId="112">
    <w:name w:val="Знак Знак11"/>
    <w:uiPriority w:val="99"/>
    <w:rsid w:val="00CC74BA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100">
    <w:name w:val="Знак Знак10"/>
    <w:uiPriority w:val="99"/>
    <w:rsid w:val="00CC74BA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213">
    <w:name w:val="Основной текст с отступом 2 Знак1"/>
    <w:uiPriority w:val="99"/>
    <w:locked/>
    <w:rsid w:val="00CC74BA"/>
    <w:rPr>
      <w:sz w:val="28"/>
      <w:szCs w:val="28"/>
      <w:lang w:val="uk-UA"/>
    </w:rPr>
  </w:style>
  <w:style w:type="character" w:customStyle="1" w:styleId="81">
    <w:name w:val="Знак Знак8"/>
    <w:uiPriority w:val="99"/>
    <w:rsid w:val="00CC74BA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71">
    <w:name w:val="Знак Знак71"/>
    <w:uiPriority w:val="99"/>
    <w:rsid w:val="00CC74BA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rvts20">
    <w:name w:val="rvts20"/>
    <w:basedOn w:val="16"/>
    <w:uiPriority w:val="99"/>
    <w:rsid w:val="00CC74BA"/>
  </w:style>
  <w:style w:type="character" w:customStyle="1" w:styleId="rvts22">
    <w:name w:val="rvts22"/>
    <w:basedOn w:val="16"/>
    <w:uiPriority w:val="99"/>
    <w:rsid w:val="00CC74BA"/>
  </w:style>
  <w:style w:type="character" w:customStyle="1" w:styleId="61">
    <w:name w:val="Знак Знак61"/>
    <w:uiPriority w:val="99"/>
    <w:rsid w:val="00CC74BA"/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16"/>
    <w:rsid w:val="00CC74BA"/>
  </w:style>
  <w:style w:type="character" w:customStyle="1" w:styleId="511">
    <w:name w:val="Знак Знак51"/>
    <w:uiPriority w:val="99"/>
    <w:rsid w:val="00CC74BA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410">
    <w:name w:val="Знак Знак41"/>
    <w:uiPriority w:val="99"/>
    <w:rsid w:val="00CC74BA"/>
    <w:rPr>
      <w:rFonts w:ascii="Courier New" w:eastAsia="Times New Roman" w:hAnsi="Courier New" w:cs="Courier New"/>
    </w:rPr>
  </w:style>
  <w:style w:type="character" w:customStyle="1" w:styleId="39">
    <w:name w:val="Знак Знак3"/>
    <w:uiPriority w:val="99"/>
    <w:rsid w:val="00CC74BA"/>
    <w:rPr>
      <w:rFonts w:ascii="Times New Roman" w:eastAsia="Times New Roman" w:hAnsi="Times New Roman" w:cs="Times New Roman"/>
    </w:rPr>
  </w:style>
  <w:style w:type="character" w:customStyle="1" w:styleId="2f0">
    <w:name w:val="Знак Знак2"/>
    <w:uiPriority w:val="99"/>
    <w:rsid w:val="00CC74BA"/>
    <w:rPr>
      <w:rFonts w:ascii="Times New Roman" w:eastAsia="Times New Roman" w:hAnsi="Times New Roman" w:cs="Times New Roman"/>
      <w:b/>
      <w:bCs/>
    </w:rPr>
  </w:style>
  <w:style w:type="character" w:customStyle="1" w:styleId="1f9">
    <w:name w:val="Знак Знак1"/>
    <w:uiPriority w:val="99"/>
    <w:rsid w:val="00CC74BA"/>
    <w:rPr>
      <w:rFonts w:ascii="Tahoma" w:hAnsi="Tahoma" w:cs="Tahoma"/>
      <w:sz w:val="16"/>
      <w:szCs w:val="16"/>
    </w:rPr>
  </w:style>
  <w:style w:type="character" w:customStyle="1" w:styleId="1fa">
    <w:name w:val="Текст выноски Знак1"/>
    <w:uiPriority w:val="99"/>
    <w:rsid w:val="00CC74BA"/>
    <w:rPr>
      <w:rFonts w:ascii="Tahoma" w:eastAsia="Times New Roman" w:hAnsi="Tahoma" w:cs="Tahoma"/>
      <w:sz w:val="16"/>
      <w:szCs w:val="16"/>
    </w:rPr>
  </w:style>
  <w:style w:type="character" w:customStyle="1" w:styleId="130">
    <w:name w:val="Знак Знак13"/>
    <w:uiPriority w:val="99"/>
    <w:rsid w:val="00CC74BA"/>
    <w:rPr>
      <w:rFonts w:eastAsia="Times New Roman"/>
      <w:sz w:val="22"/>
      <w:szCs w:val="22"/>
    </w:rPr>
  </w:style>
  <w:style w:type="paragraph" w:customStyle="1" w:styleId="310">
    <w:name w:val="Основной текст 31"/>
    <w:basedOn w:val="a0"/>
    <w:uiPriority w:val="99"/>
    <w:rsid w:val="00CC74BA"/>
    <w:pPr>
      <w:jc w:val="center"/>
    </w:pPr>
    <w:rPr>
      <w:sz w:val="28"/>
      <w:szCs w:val="28"/>
      <w:lang w:val="uk-UA"/>
    </w:rPr>
  </w:style>
  <w:style w:type="paragraph" w:customStyle="1" w:styleId="Nienieeoaaooe">
    <w:name w:val="Nienie e.oa.aoo.e"/>
    <w:basedOn w:val="a0"/>
    <w:next w:val="a0"/>
    <w:uiPriority w:val="99"/>
    <w:rsid w:val="00CC74BA"/>
    <w:pPr>
      <w:autoSpaceDE w:val="0"/>
    </w:pPr>
  </w:style>
  <w:style w:type="paragraph" w:styleId="HTML0">
    <w:name w:val="HTML Preformatted"/>
    <w:basedOn w:val="a0"/>
    <w:link w:val="HTML1"/>
    <w:uiPriority w:val="99"/>
    <w:rsid w:val="00CC74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1">
    <w:name w:val="Стандартный HTML Знак"/>
    <w:basedOn w:val="a1"/>
    <w:link w:val="HTML0"/>
    <w:uiPriority w:val="99"/>
    <w:rsid w:val="00CC74BA"/>
    <w:rPr>
      <w:rFonts w:ascii="Courier New" w:eastAsia="Times New Roman" w:hAnsi="Courier New"/>
      <w:color w:val="000000"/>
      <w:lang w:eastAsia="ar-SA"/>
    </w:rPr>
  </w:style>
  <w:style w:type="paragraph" w:customStyle="1" w:styleId="Noaiiioaoey">
    <w:name w:val="No aiiioaoey"/>
    <w:basedOn w:val="a0"/>
    <w:next w:val="a0"/>
    <w:uiPriority w:val="99"/>
    <w:rsid w:val="00CC74BA"/>
    <w:pPr>
      <w:autoSpaceDE w:val="0"/>
      <w:spacing w:after="120"/>
    </w:pPr>
  </w:style>
  <w:style w:type="paragraph" w:customStyle="1" w:styleId="affff">
    <w:name w:val="Содержимое таблицы"/>
    <w:basedOn w:val="a0"/>
    <w:uiPriority w:val="99"/>
    <w:rsid w:val="00CC74BA"/>
    <w:pPr>
      <w:suppressLineNumbers/>
    </w:pPr>
    <w:rPr>
      <w:sz w:val="20"/>
      <w:szCs w:val="20"/>
      <w:lang w:val="uk-UA"/>
    </w:rPr>
  </w:style>
  <w:style w:type="paragraph" w:customStyle="1" w:styleId="affff0">
    <w:name w:val="Заголовок таблицы"/>
    <w:basedOn w:val="affff"/>
    <w:uiPriority w:val="99"/>
    <w:rsid w:val="00CC74BA"/>
    <w:pPr>
      <w:jc w:val="center"/>
    </w:pPr>
    <w:rPr>
      <w:b/>
      <w:bCs/>
    </w:rPr>
  </w:style>
  <w:style w:type="paragraph" w:customStyle="1" w:styleId="affff1">
    <w:name w:val="Содержимое врезки"/>
    <w:basedOn w:val="ad"/>
    <w:uiPriority w:val="99"/>
    <w:rsid w:val="00CC74BA"/>
    <w:pPr>
      <w:spacing w:after="120" w:line="240" w:lineRule="auto"/>
      <w:jc w:val="left"/>
    </w:pPr>
    <w:rPr>
      <w:szCs w:val="20"/>
      <w:lang w:val="uk-UA" w:eastAsia="ar-SA" w:bidi="ar-SA"/>
    </w:rPr>
  </w:style>
  <w:style w:type="character" w:customStyle="1" w:styleId="WW-Absatz-Standardschriftart">
    <w:name w:val="WW-Absatz-Standardschriftart"/>
    <w:uiPriority w:val="99"/>
    <w:rsid w:val="00CC74BA"/>
  </w:style>
  <w:style w:type="character" w:customStyle="1" w:styleId="WW8Num5z0">
    <w:name w:val="WW8Num5z0"/>
    <w:uiPriority w:val="99"/>
    <w:rsid w:val="00CC74BA"/>
    <w:rPr>
      <w:rFonts w:ascii="Times New Roman" w:eastAsia="Times New Roman" w:hAnsi="Times New Roman" w:cs="Times New Roman"/>
    </w:rPr>
  </w:style>
  <w:style w:type="character" w:customStyle="1" w:styleId="WW8Num12z0">
    <w:name w:val="WW8Num12z0"/>
    <w:uiPriority w:val="99"/>
    <w:rsid w:val="00CC74BA"/>
    <w:rPr>
      <w:rFonts w:ascii="Times New Roman" w:eastAsia="Times New Roman" w:hAnsi="Times New Roman" w:cs="Times New Roman"/>
    </w:rPr>
  </w:style>
  <w:style w:type="character" w:customStyle="1" w:styleId="WW8Num17z0">
    <w:name w:val="WW8Num17z0"/>
    <w:uiPriority w:val="99"/>
    <w:rsid w:val="00CC74BA"/>
    <w:rPr>
      <w:rFonts w:ascii="Times New Roman" w:eastAsia="Times New Roman" w:hAnsi="Times New Roman" w:cs="Times New Roman"/>
    </w:rPr>
  </w:style>
  <w:style w:type="character" w:customStyle="1" w:styleId="WW8Num20z0">
    <w:name w:val="WW8Num20z0"/>
    <w:uiPriority w:val="99"/>
    <w:rsid w:val="00CC74BA"/>
    <w:rPr>
      <w:rFonts w:ascii="Symbol" w:hAnsi="Symbol" w:cs="Symbol"/>
    </w:rPr>
  </w:style>
  <w:style w:type="character" w:customStyle="1" w:styleId="WW8Num22z0">
    <w:name w:val="WW8Num22z0"/>
    <w:uiPriority w:val="99"/>
    <w:rsid w:val="00CC74BA"/>
    <w:rPr>
      <w:rFonts w:ascii="Times New Roman" w:eastAsia="Times New Roman" w:hAnsi="Times New Roman" w:cs="Times New Roman"/>
    </w:rPr>
  </w:style>
  <w:style w:type="character" w:customStyle="1" w:styleId="WW8Num23z0">
    <w:name w:val="WW8Num23z0"/>
    <w:uiPriority w:val="99"/>
    <w:rsid w:val="00CC74BA"/>
  </w:style>
  <w:style w:type="paragraph" w:customStyle="1" w:styleId="WW-Normal">
    <w:name w:val="WW-Normal"/>
    <w:uiPriority w:val="99"/>
    <w:rsid w:val="00CC74BA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customStyle="1" w:styleId="mediumtext">
    <w:name w:val="medium_text"/>
    <w:basedOn w:val="a1"/>
    <w:uiPriority w:val="99"/>
    <w:rsid w:val="00CC74BA"/>
  </w:style>
  <w:style w:type="paragraph" w:customStyle="1" w:styleId="222">
    <w:name w:val="Основной текст с отступом 22"/>
    <w:basedOn w:val="a0"/>
    <w:uiPriority w:val="99"/>
    <w:rsid w:val="00CC74BA"/>
    <w:pPr>
      <w:spacing w:before="280" w:after="120" w:line="480" w:lineRule="auto"/>
      <w:ind w:left="283"/>
    </w:pPr>
    <w:rPr>
      <w:sz w:val="28"/>
      <w:szCs w:val="28"/>
      <w:lang w:val="uk-UA"/>
    </w:rPr>
  </w:style>
  <w:style w:type="character" w:customStyle="1" w:styleId="01---">
    <w:name w:val="01-Тези-Назва-Текст"/>
    <w:basedOn w:val="a1"/>
    <w:uiPriority w:val="99"/>
    <w:rsid w:val="00CC74BA"/>
  </w:style>
  <w:style w:type="paragraph" w:customStyle="1" w:styleId="57">
    <w:name w:val="Знак5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46">
    <w:name w:val="Font Style46"/>
    <w:uiPriority w:val="99"/>
    <w:rsid w:val="00CC74BA"/>
    <w:rPr>
      <w:rFonts w:ascii="Times New Roman" w:hAnsi="Times New Roman" w:cs="Times New Roman"/>
      <w:sz w:val="16"/>
      <w:szCs w:val="16"/>
    </w:rPr>
  </w:style>
  <w:style w:type="character" w:customStyle="1" w:styleId="214">
    <w:name w:val="Знак Знак21"/>
    <w:uiPriority w:val="99"/>
    <w:rsid w:val="00CC74BA"/>
    <w:rPr>
      <w:rFonts w:ascii="Times New Roman" w:eastAsia="Times New Roman" w:hAnsi="Times New Roman" w:cs="Times New Roman"/>
      <w:b/>
      <w:bCs/>
    </w:rPr>
  </w:style>
  <w:style w:type="paragraph" w:customStyle="1" w:styleId="512">
    <w:name w:val="Знак51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20">
    <w:name w:val="Знак52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30">
    <w:name w:val="Знак53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40">
    <w:name w:val="Знак54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50">
    <w:name w:val="Знак55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60">
    <w:name w:val="Знак56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70">
    <w:name w:val="Знак57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8">
    <w:name w:val="Знак58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9">
    <w:name w:val="Знак59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00">
    <w:name w:val="Знак510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10">
    <w:name w:val="Знак511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20">
    <w:name w:val="Знак512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3">
    <w:name w:val="Знак513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4">
    <w:name w:val="Знак514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5">
    <w:name w:val="Знак515"/>
    <w:basedOn w:val="a0"/>
    <w:uiPriority w:val="99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6">
    <w:name w:val="Знак516"/>
    <w:basedOn w:val="a0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WW8Num24z0">
    <w:name w:val="WW8Num24z0"/>
    <w:rsid w:val="00CC74BA"/>
    <w:rPr>
      <w:b w:val="0"/>
      <w:i w:val="0"/>
      <w:caps w:val="0"/>
      <w:smallCaps w:val="0"/>
      <w:strike w:val="0"/>
      <w:dstrike w:val="0"/>
      <w:vanish w:val="0"/>
      <w:kern w:val="1"/>
      <w:position w:val="0"/>
      <w:sz w:val="28"/>
      <w:vertAlign w:val="baseline"/>
    </w:rPr>
  </w:style>
  <w:style w:type="character" w:customStyle="1" w:styleId="WW8Num29z0">
    <w:name w:val="WW8Num29z0"/>
    <w:rsid w:val="00CC74BA"/>
    <w:rPr>
      <w:rFonts w:ascii="Times New Roman" w:hAnsi="Times New Roman" w:cs="Times New Roman"/>
      <w:b w:val="0"/>
      <w:i w:val="0"/>
      <w:sz w:val="28"/>
    </w:rPr>
  </w:style>
  <w:style w:type="character" w:customStyle="1" w:styleId="WW8Num36z0">
    <w:name w:val="WW8Num36z0"/>
    <w:rsid w:val="00CC74BA"/>
    <w:rPr>
      <w:rFonts w:ascii="Times New Roman CYR" w:hAnsi="Times New Roman CYR" w:cs="Times New Roman CYR"/>
      <w:b w:val="0"/>
      <w:i w:val="0"/>
      <w:sz w:val="28"/>
    </w:rPr>
  </w:style>
  <w:style w:type="character" w:customStyle="1" w:styleId="1fb">
    <w:name w:val="Тема примечания Знак1"/>
    <w:rsid w:val="00CC74BA"/>
    <w:rPr>
      <w:rFonts w:ascii="Times New Roman" w:eastAsia="Times New Roman" w:hAnsi="Times New Roman"/>
      <w:b/>
      <w:bCs/>
    </w:rPr>
  </w:style>
  <w:style w:type="character" w:customStyle="1" w:styleId="62">
    <w:name w:val="Знак Знак6"/>
    <w:rsid w:val="00CC74BA"/>
    <w:rPr>
      <w:rFonts w:ascii="Times New Roman" w:hAnsi="Times New Roman" w:cs="Times New Roman"/>
      <w:b/>
      <w:bCs/>
      <w:sz w:val="28"/>
      <w:szCs w:val="28"/>
      <w:lang w:val="uk-UA"/>
    </w:rPr>
  </w:style>
  <w:style w:type="paragraph" w:customStyle="1" w:styleId="2f1">
    <w:name w:val="Обычный2"/>
    <w:rsid w:val="00CC74BA"/>
    <w:pPr>
      <w:suppressAutoHyphens/>
      <w:autoSpaceDE w:val="0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517">
    <w:name w:val="Знак517"/>
    <w:basedOn w:val="a0"/>
    <w:rsid w:val="00CC74BA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table" w:styleId="-5">
    <w:name w:val="Light Shading Accent 5"/>
    <w:basedOn w:val="a2"/>
    <w:uiPriority w:val="60"/>
    <w:rsid w:val="00474FBF"/>
    <w:rPr>
      <w:color w:val="31849B"/>
      <w:lang w:val="uk-UA" w:eastAsia="uk-UA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contactvaluetext">
    <w:name w:val="contactvaluetext"/>
    <w:basedOn w:val="a1"/>
    <w:rsid w:val="00F70216"/>
  </w:style>
  <w:style w:type="paragraph" w:customStyle="1" w:styleId="rmcrvygc">
    <w:name w:val="rmcrvygc"/>
    <w:basedOn w:val="a0"/>
    <w:rsid w:val="00F7021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ef-journal">
    <w:name w:val="ref-journal"/>
    <w:basedOn w:val="a1"/>
    <w:uiPriority w:val="99"/>
    <w:rsid w:val="00590BB7"/>
    <w:rPr>
      <w:rFonts w:cs="Times New Roman"/>
    </w:rPr>
  </w:style>
  <w:style w:type="character" w:customStyle="1" w:styleId="ref-vol">
    <w:name w:val="ref-vol"/>
    <w:basedOn w:val="a1"/>
    <w:uiPriority w:val="99"/>
    <w:rsid w:val="00590BB7"/>
    <w:rPr>
      <w:rFonts w:cs="Times New Roman"/>
    </w:rPr>
  </w:style>
  <w:style w:type="character" w:customStyle="1" w:styleId="hdesc">
    <w:name w:val="hdesc"/>
    <w:basedOn w:val="a1"/>
    <w:uiPriority w:val="99"/>
    <w:rsid w:val="00590BB7"/>
    <w:rPr>
      <w:rFonts w:cs="Times New Roman"/>
    </w:rPr>
  </w:style>
  <w:style w:type="character" w:customStyle="1" w:styleId="search">
    <w:name w:val="search"/>
    <w:basedOn w:val="a1"/>
    <w:rsid w:val="00D81350"/>
  </w:style>
  <w:style w:type="character" w:styleId="affff2">
    <w:name w:val="Subtle Reference"/>
    <w:basedOn w:val="a1"/>
    <w:uiPriority w:val="31"/>
    <w:qFormat/>
    <w:rsid w:val="00D81350"/>
    <w:rPr>
      <w:smallCaps/>
      <w:color w:val="C0504D"/>
      <w:u w:val="single"/>
    </w:rPr>
  </w:style>
  <w:style w:type="character" w:customStyle="1" w:styleId="1fc">
    <w:name w:val="Слабая ссылка1"/>
    <w:basedOn w:val="a1"/>
    <w:rsid w:val="00D81350"/>
    <w:rPr>
      <w:rFonts w:cs="Times New Roman"/>
      <w:smallCaps/>
      <w:color w:val="C0504D"/>
      <w:u w:val="single"/>
    </w:rPr>
  </w:style>
  <w:style w:type="paragraph" w:customStyle="1" w:styleId="63">
    <w:name w:val="Абзац списка6"/>
    <w:basedOn w:val="a0"/>
    <w:rsid w:val="00B00BA0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21">
    <w:name w:val="Style21"/>
    <w:basedOn w:val="a0"/>
    <w:rsid w:val="00C87178"/>
    <w:pPr>
      <w:widowControl w:val="0"/>
      <w:suppressAutoHyphens w:val="0"/>
      <w:autoSpaceDE w:val="0"/>
      <w:autoSpaceDN w:val="0"/>
      <w:adjustRightInd w:val="0"/>
      <w:spacing w:line="225" w:lineRule="exact"/>
      <w:ind w:firstLine="598"/>
      <w:jc w:val="both"/>
    </w:pPr>
    <w:rPr>
      <w:lang w:eastAsia="ru-RU"/>
    </w:rPr>
  </w:style>
  <w:style w:type="paragraph" w:customStyle="1" w:styleId="Style13">
    <w:name w:val="Style13"/>
    <w:basedOn w:val="a0"/>
    <w:rsid w:val="00EA25BD"/>
    <w:pPr>
      <w:widowControl w:val="0"/>
      <w:suppressAutoHyphens w:val="0"/>
      <w:autoSpaceDE w:val="0"/>
      <w:autoSpaceDN w:val="0"/>
      <w:adjustRightInd w:val="0"/>
      <w:spacing w:line="206" w:lineRule="exact"/>
      <w:jc w:val="both"/>
    </w:pPr>
    <w:rPr>
      <w:lang w:eastAsia="ru-RU"/>
    </w:rPr>
  </w:style>
  <w:style w:type="character" w:customStyle="1" w:styleId="maintitle">
    <w:name w:val="maintitle"/>
    <w:rsid w:val="00930FCE"/>
  </w:style>
  <w:style w:type="paragraph" w:customStyle="1" w:styleId="articledetails">
    <w:name w:val="articledetails"/>
    <w:basedOn w:val="a0"/>
    <w:rsid w:val="00930FC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title-eng">
    <w:name w:val="title-eng"/>
    <w:rsid w:val="00930FCE"/>
  </w:style>
  <w:style w:type="character" w:styleId="affff3">
    <w:name w:val="FollowedHyperlink"/>
    <w:uiPriority w:val="99"/>
    <w:unhideWhenUsed/>
    <w:rsid w:val="00930FCE"/>
    <w:rPr>
      <w:color w:val="800080"/>
      <w:u w:val="single"/>
    </w:rPr>
  </w:style>
  <w:style w:type="character" w:customStyle="1" w:styleId="nlmyear">
    <w:name w:val="nlm_year"/>
    <w:basedOn w:val="a1"/>
    <w:rsid w:val="00721467"/>
  </w:style>
  <w:style w:type="character" w:customStyle="1" w:styleId="nlmarticle-title">
    <w:name w:val="nlm_article-title"/>
    <w:basedOn w:val="a1"/>
    <w:rsid w:val="00721467"/>
  </w:style>
  <w:style w:type="character" w:customStyle="1" w:styleId="nlmfpage">
    <w:name w:val="nlm_fpage"/>
    <w:basedOn w:val="a1"/>
    <w:rsid w:val="00721467"/>
  </w:style>
  <w:style w:type="character" w:customStyle="1" w:styleId="nlmlpage">
    <w:name w:val="nlm_lpage"/>
    <w:basedOn w:val="a1"/>
    <w:rsid w:val="00721467"/>
  </w:style>
  <w:style w:type="character" w:customStyle="1" w:styleId="hlfld-title">
    <w:name w:val="hlfld-title"/>
    <w:basedOn w:val="a1"/>
    <w:rsid w:val="00721467"/>
  </w:style>
  <w:style w:type="character" w:customStyle="1" w:styleId="singlehighlightclass">
    <w:name w:val="single_highlight_class"/>
    <w:basedOn w:val="a1"/>
    <w:rsid w:val="00721467"/>
  </w:style>
  <w:style w:type="paragraph" w:customStyle="1" w:styleId="searchauthor">
    <w:name w:val="searchauthor"/>
    <w:basedOn w:val="a0"/>
    <w:rsid w:val="00721467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hit">
    <w:name w:val="hit"/>
    <w:basedOn w:val="a1"/>
    <w:rsid w:val="00721467"/>
  </w:style>
  <w:style w:type="character" w:customStyle="1" w:styleId="articletypelabel">
    <w:name w:val="articletypelabel"/>
    <w:basedOn w:val="a1"/>
    <w:rsid w:val="00721467"/>
  </w:style>
  <w:style w:type="paragraph" w:customStyle="1" w:styleId="rvps8">
    <w:name w:val="rvps8"/>
    <w:basedOn w:val="a0"/>
    <w:rsid w:val="0030162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translation">
    <w:name w:val="translation"/>
    <w:uiPriority w:val="99"/>
    <w:rsid w:val="00E457FC"/>
  </w:style>
  <w:style w:type="paragraph" w:customStyle="1" w:styleId="Iniiaiieoaeno2">
    <w:name w:val="Iniiaiie oaeno 2"/>
    <w:basedOn w:val="a0"/>
    <w:uiPriority w:val="99"/>
    <w:rsid w:val="00E457FC"/>
    <w:pPr>
      <w:suppressAutoHyphens w:val="0"/>
      <w:jc w:val="both"/>
    </w:pPr>
    <w:rPr>
      <w:rFonts w:ascii="Calibri" w:hAnsi="Calibri" w:cs="Calibri"/>
      <w:sz w:val="28"/>
      <w:szCs w:val="28"/>
      <w:lang w:val="uk-UA" w:eastAsia="ru-RU"/>
    </w:rPr>
  </w:style>
  <w:style w:type="character" w:customStyle="1" w:styleId="med1">
    <w:name w:val="med1"/>
    <w:basedOn w:val="a1"/>
    <w:uiPriority w:val="99"/>
    <w:rsid w:val="00AF3EAB"/>
    <w:rPr>
      <w:rFonts w:cs="Times New Roman"/>
    </w:rPr>
  </w:style>
  <w:style w:type="paragraph" w:customStyle="1" w:styleId="72">
    <w:name w:val="Абзац списка7"/>
    <w:basedOn w:val="a0"/>
    <w:rsid w:val="008D64F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customStyle="1" w:styleId="xfm1554913753">
    <w:name w:val="xfm_1554913753"/>
    <w:basedOn w:val="a1"/>
    <w:rsid w:val="00133DEB"/>
  </w:style>
  <w:style w:type="paragraph" w:customStyle="1" w:styleId="3a">
    <w:name w:val="заголовок 3"/>
    <w:basedOn w:val="a0"/>
    <w:next w:val="a0"/>
    <w:rsid w:val="00A65A56"/>
    <w:pPr>
      <w:keepNext/>
      <w:suppressAutoHyphens w:val="0"/>
      <w:autoSpaceDE w:val="0"/>
      <w:autoSpaceDN w:val="0"/>
      <w:spacing w:line="360" w:lineRule="auto"/>
      <w:jc w:val="center"/>
    </w:pPr>
    <w:rPr>
      <w:lang w:val="uk-UA" w:eastAsia="ru-RU"/>
    </w:rPr>
  </w:style>
  <w:style w:type="paragraph" w:styleId="2f2">
    <w:name w:val="List 2"/>
    <w:basedOn w:val="a0"/>
    <w:rsid w:val="00A65A56"/>
    <w:pPr>
      <w:suppressAutoHyphens w:val="0"/>
      <w:ind w:left="566" w:hanging="283"/>
    </w:pPr>
    <w:rPr>
      <w:lang w:val="uk-UA" w:eastAsia="uk-UA"/>
    </w:rPr>
  </w:style>
  <w:style w:type="paragraph" w:customStyle="1" w:styleId="FR1">
    <w:name w:val="FR1"/>
    <w:rsid w:val="00A65A56"/>
    <w:pPr>
      <w:widowControl w:val="0"/>
      <w:overflowPunct w:val="0"/>
      <w:autoSpaceDE w:val="0"/>
      <w:autoSpaceDN w:val="0"/>
      <w:adjustRightInd w:val="0"/>
      <w:spacing w:before="420"/>
      <w:ind w:left="400"/>
      <w:textAlignment w:val="baseline"/>
    </w:pPr>
    <w:rPr>
      <w:rFonts w:ascii="Arial" w:eastAsia="Times New Roman" w:hAnsi="Arial"/>
      <w:sz w:val="16"/>
      <w:lang w:val="uk-UA"/>
    </w:rPr>
  </w:style>
  <w:style w:type="paragraph" w:styleId="affff4">
    <w:name w:val="endnote text"/>
    <w:basedOn w:val="a0"/>
    <w:link w:val="affff5"/>
    <w:unhideWhenUsed/>
    <w:rsid w:val="00A65A56"/>
    <w:pPr>
      <w:suppressAutoHyphens w:val="0"/>
      <w:spacing w:after="200" w:line="276" w:lineRule="auto"/>
    </w:pPr>
    <w:rPr>
      <w:rFonts w:ascii="Calibri" w:hAnsi="Calibri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1"/>
    <w:link w:val="affff4"/>
    <w:rsid w:val="00A65A56"/>
    <w:rPr>
      <w:rFonts w:eastAsia="Times New Roman"/>
    </w:rPr>
  </w:style>
  <w:style w:type="character" w:styleId="affff6">
    <w:name w:val="endnote reference"/>
    <w:unhideWhenUsed/>
    <w:rsid w:val="00A65A56"/>
    <w:rPr>
      <w:vertAlign w:val="superscript"/>
    </w:rPr>
  </w:style>
  <w:style w:type="character" w:customStyle="1" w:styleId="itemheader1">
    <w:name w:val="itemheader1"/>
    <w:rsid w:val="00A65A56"/>
    <w:rPr>
      <w:b/>
      <w:bCs/>
      <w:vanish w:val="0"/>
      <w:webHidden w:val="0"/>
      <w:sz w:val="31"/>
      <w:szCs w:val="31"/>
      <w:specVanish w:val="0"/>
    </w:rPr>
  </w:style>
  <w:style w:type="paragraph" w:customStyle="1" w:styleId="Iauiue">
    <w:name w:val="Iau?iue"/>
    <w:rsid w:val="00A65A5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eastAsia="uk-UA"/>
    </w:rPr>
  </w:style>
  <w:style w:type="character" w:customStyle="1" w:styleId="mozilla-findbar-search">
    <w:name w:val="__mozilla-findbar-search"/>
    <w:basedOn w:val="a1"/>
    <w:rsid w:val="00A65A56"/>
  </w:style>
  <w:style w:type="character" w:customStyle="1" w:styleId="google-src-text">
    <w:name w:val="google-src-text"/>
    <w:basedOn w:val="a1"/>
    <w:rsid w:val="00A65A56"/>
  </w:style>
  <w:style w:type="character" w:customStyle="1" w:styleId="synonymname">
    <w:name w:val="synonym_name"/>
    <w:basedOn w:val="a1"/>
    <w:rsid w:val="00A65A56"/>
  </w:style>
  <w:style w:type="paragraph" w:customStyle="1" w:styleId="Iauiue0">
    <w:name w:val="Iau.iue"/>
    <w:basedOn w:val="a0"/>
    <w:next w:val="a0"/>
    <w:rsid w:val="00A65A56"/>
    <w:pPr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articletitle">
    <w:name w:val="articletitle"/>
    <w:basedOn w:val="a1"/>
    <w:rsid w:val="00A65A56"/>
  </w:style>
  <w:style w:type="character" w:customStyle="1" w:styleId="journaltitle">
    <w:name w:val="journaltitle"/>
    <w:basedOn w:val="a1"/>
    <w:rsid w:val="00A65A56"/>
  </w:style>
  <w:style w:type="character" w:customStyle="1" w:styleId="vol">
    <w:name w:val="vol"/>
    <w:basedOn w:val="a1"/>
    <w:rsid w:val="00A65A56"/>
  </w:style>
  <w:style w:type="character" w:customStyle="1" w:styleId="pagefirst">
    <w:name w:val="pagefirst"/>
    <w:basedOn w:val="a1"/>
    <w:rsid w:val="00A65A56"/>
  </w:style>
  <w:style w:type="character" w:customStyle="1" w:styleId="pagelast">
    <w:name w:val="pagelast"/>
    <w:basedOn w:val="a1"/>
    <w:rsid w:val="00A65A56"/>
  </w:style>
  <w:style w:type="character" w:customStyle="1" w:styleId="groupname">
    <w:name w:val="groupname"/>
    <w:basedOn w:val="a1"/>
    <w:rsid w:val="00A65A56"/>
  </w:style>
  <w:style w:type="character" w:customStyle="1" w:styleId="author">
    <w:name w:val="author"/>
    <w:basedOn w:val="a1"/>
    <w:rsid w:val="00A65A56"/>
  </w:style>
  <w:style w:type="paragraph" w:customStyle="1" w:styleId="ACbasisred">
    <w:name w:val="AC basis red"/>
    <w:basedOn w:val="a0"/>
    <w:rsid w:val="00A65A56"/>
    <w:pPr>
      <w:suppressAutoHyphens w:val="0"/>
      <w:spacing w:before="60" w:line="240" w:lineRule="exact"/>
      <w:ind w:firstLine="567"/>
      <w:jc w:val="both"/>
    </w:pPr>
    <w:rPr>
      <w:sz w:val="20"/>
      <w:szCs w:val="20"/>
      <w:lang w:val="uk-UA" w:eastAsia="ru-RU"/>
    </w:rPr>
  </w:style>
  <w:style w:type="paragraph" w:customStyle="1" w:styleId="xl65">
    <w:name w:val="xl65"/>
    <w:basedOn w:val="a0"/>
    <w:rsid w:val="00A65A56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customStyle="1" w:styleId="xl66">
    <w:name w:val="xl66"/>
    <w:basedOn w:val="a0"/>
    <w:rsid w:val="00A65A56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xfm1135816915">
    <w:name w:val="xfm_1135816915"/>
    <w:basedOn w:val="a1"/>
    <w:rsid w:val="00A65A56"/>
  </w:style>
  <w:style w:type="numbering" w:customStyle="1" w:styleId="2f3">
    <w:name w:val="Нет списка2"/>
    <w:next w:val="a3"/>
    <w:uiPriority w:val="99"/>
    <w:semiHidden/>
    <w:unhideWhenUsed/>
    <w:rsid w:val="003379A9"/>
  </w:style>
  <w:style w:type="numbering" w:customStyle="1" w:styleId="3b">
    <w:name w:val="Нет списка3"/>
    <w:next w:val="a3"/>
    <w:uiPriority w:val="99"/>
    <w:semiHidden/>
    <w:unhideWhenUsed/>
    <w:rsid w:val="00DA597D"/>
  </w:style>
  <w:style w:type="paragraph" w:customStyle="1" w:styleId="Pa3">
    <w:name w:val="Pa3"/>
    <w:basedOn w:val="a0"/>
    <w:next w:val="a0"/>
    <w:rsid w:val="00DA597D"/>
    <w:pPr>
      <w:suppressAutoHyphens w:val="0"/>
      <w:autoSpaceDE w:val="0"/>
      <w:autoSpaceDN w:val="0"/>
      <w:adjustRightInd w:val="0"/>
      <w:spacing w:line="241" w:lineRule="atLeast"/>
    </w:pPr>
    <w:rPr>
      <w:lang w:eastAsia="ru-RU"/>
    </w:rPr>
  </w:style>
  <w:style w:type="numbering" w:customStyle="1" w:styleId="44">
    <w:name w:val="Нет списка4"/>
    <w:next w:val="a3"/>
    <w:uiPriority w:val="99"/>
    <w:semiHidden/>
    <w:unhideWhenUsed/>
    <w:rsid w:val="003D4C55"/>
  </w:style>
  <w:style w:type="character" w:customStyle="1" w:styleId="longtext1">
    <w:name w:val="long_text1"/>
    <w:rsid w:val="003D4C55"/>
    <w:rPr>
      <w:sz w:val="16"/>
      <w:szCs w:val="16"/>
    </w:rPr>
  </w:style>
  <w:style w:type="numbering" w:customStyle="1" w:styleId="5a">
    <w:name w:val="Нет списка5"/>
    <w:next w:val="a3"/>
    <w:uiPriority w:val="99"/>
    <w:semiHidden/>
    <w:unhideWhenUsed/>
    <w:rsid w:val="00310876"/>
  </w:style>
  <w:style w:type="table" w:customStyle="1" w:styleId="2f4">
    <w:name w:val="Сетка таблицы2"/>
    <w:basedOn w:val="a2"/>
    <w:next w:val="af"/>
    <w:uiPriority w:val="59"/>
    <w:rsid w:val="0031087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0"/>
    <w:rsid w:val="0031087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a1">
    <w:name w:val="Pa1"/>
    <w:basedOn w:val="Default"/>
    <w:next w:val="Default"/>
    <w:rsid w:val="00310876"/>
    <w:pPr>
      <w:spacing w:line="241" w:lineRule="atLeast"/>
    </w:pPr>
    <w:rPr>
      <w:rFonts w:eastAsia="Calibri"/>
      <w:color w:val="auto"/>
      <w:lang w:eastAsia="ru-RU"/>
    </w:rPr>
  </w:style>
  <w:style w:type="numbering" w:customStyle="1" w:styleId="64">
    <w:name w:val="Нет списка6"/>
    <w:next w:val="a3"/>
    <w:uiPriority w:val="99"/>
    <w:semiHidden/>
    <w:unhideWhenUsed/>
    <w:rsid w:val="00F634DF"/>
  </w:style>
  <w:style w:type="paragraph" w:customStyle="1" w:styleId="rtejustify">
    <w:name w:val="rtejustify"/>
    <w:basedOn w:val="a0"/>
    <w:uiPriority w:val="99"/>
    <w:rsid w:val="00F634DF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3c">
    <w:name w:val="Сетка таблицы3"/>
    <w:basedOn w:val="a2"/>
    <w:next w:val="af"/>
    <w:uiPriority w:val="99"/>
    <w:rsid w:val="00F634DF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3"/>
    <w:uiPriority w:val="99"/>
    <w:semiHidden/>
    <w:unhideWhenUsed/>
    <w:rsid w:val="00AD0CB8"/>
  </w:style>
  <w:style w:type="numbering" w:customStyle="1" w:styleId="82">
    <w:name w:val="Нет списка8"/>
    <w:next w:val="a3"/>
    <w:uiPriority w:val="99"/>
    <w:semiHidden/>
    <w:unhideWhenUsed/>
    <w:rsid w:val="003173D6"/>
  </w:style>
  <w:style w:type="table" w:customStyle="1" w:styleId="45">
    <w:name w:val="Сетка таблицы4"/>
    <w:basedOn w:val="a2"/>
    <w:next w:val="af"/>
    <w:uiPriority w:val="59"/>
    <w:rsid w:val="003173D6"/>
    <w:rPr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1"/>
    <w:rsid w:val="003173D6"/>
  </w:style>
  <w:style w:type="character" w:customStyle="1" w:styleId="spellingerror">
    <w:name w:val="spellingerror"/>
    <w:basedOn w:val="a1"/>
    <w:rsid w:val="003173D6"/>
  </w:style>
  <w:style w:type="character" w:customStyle="1" w:styleId="FontStyle51">
    <w:name w:val="Font Style51"/>
    <w:uiPriority w:val="99"/>
    <w:rsid w:val="003173D6"/>
    <w:rPr>
      <w:rFonts w:ascii="Times New Roman" w:hAnsi="Times New Roman"/>
      <w:sz w:val="26"/>
    </w:rPr>
  </w:style>
  <w:style w:type="numbering" w:customStyle="1" w:styleId="91">
    <w:name w:val="Нет списка9"/>
    <w:next w:val="a3"/>
    <w:uiPriority w:val="99"/>
    <w:semiHidden/>
    <w:unhideWhenUsed/>
    <w:rsid w:val="002524DC"/>
  </w:style>
  <w:style w:type="table" w:customStyle="1" w:styleId="5b">
    <w:name w:val="Сетка таблицы5"/>
    <w:basedOn w:val="a2"/>
    <w:next w:val="af"/>
    <w:rsid w:val="002524D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center">
    <w:name w:val="rtecenter"/>
    <w:basedOn w:val="a0"/>
    <w:rsid w:val="002524DC"/>
    <w:pPr>
      <w:suppressAutoHyphens w:val="0"/>
      <w:spacing w:before="100" w:beforeAutospacing="1" w:after="100" w:afterAutospacing="1"/>
    </w:pPr>
    <w:rPr>
      <w:lang w:val="uk-UA" w:eastAsia="uk-UA"/>
    </w:rPr>
  </w:style>
  <w:style w:type="numbering" w:customStyle="1" w:styleId="101">
    <w:name w:val="Нет списка10"/>
    <w:next w:val="a3"/>
    <w:uiPriority w:val="99"/>
    <w:semiHidden/>
    <w:unhideWhenUsed/>
    <w:rsid w:val="00CD5259"/>
  </w:style>
  <w:style w:type="paragraph" w:customStyle="1" w:styleId="txtsmall">
    <w:name w:val="txtsmall"/>
    <w:basedOn w:val="a0"/>
    <w:rsid w:val="00CD525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pubisbn">
    <w:name w:val="pubisbn"/>
    <w:basedOn w:val="a1"/>
    <w:rsid w:val="00CD5259"/>
  </w:style>
  <w:style w:type="character" w:customStyle="1" w:styleId="favtext">
    <w:name w:val="favtext"/>
    <w:basedOn w:val="a1"/>
    <w:rsid w:val="00CD5259"/>
  </w:style>
  <w:style w:type="numbering" w:customStyle="1" w:styleId="113">
    <w:name w:val="Нет списка11"/>
    <w:next w:val="a3"/>
    <w:uiPriority w:val="99"/>
    <w:semiHidden/>
    <w:unhideWhenUsed/>
    <w:rsid w:val="0043121C"/>
  </w:style>
  <w:style w:type="character" w:customStyle="1" w:styleId="FontStyle43">
    <w:name w:val="Font Style43"/>
    <w:basedOn w:val="a1"/>
    <w:rsid w:val="0043121C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a1"/>
    <w:uiPriority w:val="99"/>
    <w:rsid w:val="0043121C"/>
    <w:rPr>
      <w:rFonts w:ascii="Arial" w:hAnsi="Arial" w:cs="Arial"/>
      <w:sz w:val="16"/>
      <w:szCs w:val="16"/>
    </w:rPr>
  </w:style>
  <w:style w:type="character" w:customStyle="1" w:styleId="FontStyle32">
    <w:name w:val="Font Style32"/>
    <w:basedOn w:val="a1"/>
    <w:rsid w:val="0043121C"/>
    <w:rPr>
      <w:rFonts w:ascii="Arial" w:hAnsi="Arial" w:cs="Arial"/>
      <w:sz w:val="14"/>
      <w:szCs w:val="14"/>
    </w:rPr>
  </w:style>
  <w:style w:type="character" w:customStyle="1" w:styleId="FontStyle22">
    <w:name w:val="Font Style22"/>
    <w:basedOn w:val="a1"/>
    <w:rsid w:val="0043121C"/>
    <w:rPr>
      <w:rFonts w:ascii="Arial" w:hAnsi="Arial" w:cs="Arial"/>
      <w:i/>
      <w:iCs/>
      <w:sz w:val="26"/>
      <w:szCs w:val="26"/>
    </w:rPr>
  </w:style>
  <w:style w:type="character" w:customStyle="1" w:styleId="cit">
    <w:name w:val="cit"/>
    <w:basedOn w:val="a1"/>
    <w:rsid w:val="0043121C"/>
  </w:style>
  <w:style w:type="numbering" w:customStyle="1" w:styleId="123">
    <w:name w:val="Нет списка12"/>
    <w:next w:val="a3"/>
    <w:uiPriority w:val="99"/>
    <w:semiHidden/>
    <w:unhideWhenUsed/>
    <w:rsid w:val="00143199"/>
  </w:style>
  <w:style w:type="table" w:customStyle="1" w:styleId="65">
    <w:name w:val="Сетка таблицы6"/>
    <w:basedOn w:val="a2"/>
    <w:next w:val="af"/>
    <w:uiPriority w:val="39"/>
    <w:rsid w:val="0014319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1"/>
    <w:uiPriority w:val="99"/>
    <w:semiHidden/>
    <w:unhideWhenUsed/>
    <w:rsid w:val="004036A5"/>
    <w:rPr>
      <w:color w:val="808080"/>
      <w:shd w:val="clear" w:color="auto" w:fill="E6E6E6"/>
    </w:rPr>
  </w:style>
  <w:style w:type="table" w:customStyle="1" w:styleId="74">
    <w:name w:val="Сетка таблицы7"/>
    <w:basedOn w:val="a2"/>
    <w:next w:val="af"/>
    <w:uiPriority w:val="59"/>
    <w:rsid w:val="00B8629A"/>
    <w:rPr>
      <w:rFonts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3"/>
    <w:semiHidden/>
    <w:rsid w:val="006053B7"/>
  </w:style>
  <w:style w:type="table" w:customStyle="1" w:styleId="83">
    <w:name w:val="Сетка таблицы8"/>
    <w:basedOn w:val="a2"/>
    <w:next w:val="af"/>
    <w:rsid w:val="006053B7"/>
    <w:rPr>
      <w:rFonts w:ascii="Times New Roman" w:eastAsia="Times New Roman" w:hAnsi="Times New Roman"/>
      <w:lang w:val="x-none" w:eastAsia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3"/>
    <w:uiPriority w:val="99"/>
    <w:semiHidden/>
    <w:unhideWhenUsed/>
    <w:rsid w:val="00EB0B70"/>
  </w:style>
  <w:style w:type="paragraph" w:customStyle="1" w:styleId="aff2">
    <w:basedOn w:val="a0"/>
    <w:next w:val="af9"/>
    <w:link w:val="aff1"/>
    <w:uiPriority w:val="10"/>
    <w:qFormat/>
    <w:rsid w:val="00EB0B70"/>
    <w:pPr>
      <w:suppressAutoHyphens w:val="0"/>
      <w:jc w:val="center"/>
    </w:pPr>
    <w:rPr>
      <w:rFonts w:eastAsia="Calibri"/>
      <w:sz w:val="20"/>
      <w:szCs w:val="20"/>
      <w:lang w:val="uk-UA" w:eastAsia="ru-RU"/>
    </w:rPr>
  </w:style>
  <w:style w:type="numbering" w:customStyle="1" w:styleId="150">
    <w:name w:val="Нет списка15"/>
    <w:next w:val="a3"/>
    <w:uiPriority w:val="99"/>
    <w:semiHidden/>
    <w:unhideWhenUsed/>
    <w:rsid w:val="00807567"/>
  </w:style>
  <w:style w:type="numbering" w:customStyle="1" w:styleId="161">
    <w:name w:val="Нет списка16"/>
    <w:next w:val="a3"/>
    <w:uiPriority w:val="99"/>
    <w:semiHidden/>
    <w:unhideWhenUsed/>
    <w:rsid w:val="00873672"/>
  </w:style>
  <w:style w:type="paragraph" w:customStyle="1" w:styleId="msonormal0">
    <w:name w:val="msonormal"/>
    <w:basedOn w:val="a0"/>
    <w:rsid w:val="00873672"/>
    <w:pPr>
      <w:suppressAutoHyphens w:val="0"/>
      <w:spacing w:before="100" w:beforeAutospacing="1" w:after="100" w:afterAutospacing="1"/>
    </w:pPr>
    <w:rPr>
      <w:lang w:val="x-none" w:eastAsia="x-none"/>
    </w:rPr>
  </w:style>
  <w:style w:type="paragraph" w:customStyle="1" w:styleId="affff7">
    <w:name w:val="Знак Знак Знак"/>
    <w:basedOn w:val="a0"/>
    <w:uiPriority w:val="99"/>
    <w:semiHidden/>
    <w:rsid w:val="00873672"/>
    <w:pPr>
      <w:suppressAutoHyphens w:val="0"/>
    </w:pPr>
    <w:rPr>
      <w:sz w:val="20"/>
      <w:szCs w:val="20"/>
      <w:lang w:val="en-US" w:eastAsia="en-US"/>
    </w:rPr>
  </w:style>
  <w:style w:type="paragraph" w:customStyle="1" w:styleId="1fd">
    <w:name w:val="Знак Знак Знак1"/>
    <w:basedOn w:val="a0"/>
    <w:uiPriority w:val="99"/>
    <w:semiHidden/>
    <w:rsid w:val="00873672"/>
    <w:pPr>
      <w:suppressAutoHyphens w:val="0"/>
    </w:pPr>
    <w:rPr>
      <w:rFonts w:eastAsia="Calibri"/>
      <w:sz w:val="20"/>
      <w:szCs w:val="20"/>
      <w:lang w:val="en-US" w:eastAsia="en-US"/>
    </w:rPr>
  </w:style>
  <w:style w:type="paragraph" w:customStyle="1" w:styleId="2f5">
    <w:name w:val="Знак Знак Знак2"/>
    <w:basedOn w:val="a0"/>
    <w:uiPriority w:val="99"/>
    <w:semiHidden/>
    <w:rsid w:val="00873672"/>
    <w:pPr>
      <w:suppressAutoHyphens w:val="0"/>
    </w:pPr>
    <w:rPr>
      <w:rFonts w:eastAsia="Calibri"/>
      <w:sz w:val="20"/>
      <w:szCs w:val="20"/>
      <w:lang w:val="en-US" w:eastAsia="en-US"/>
    </w:rPr>
  </w:style>
  <w:style w:type="paragraph" w:customStyle="1" w:styleId="3d">
    <w:name w:val="Знак Знак Знак3"/>
    <w:basedOn w:val="a0"/>
    <w:uiPriority w:val="99"/>
    <w:semiHidden/>
    <w:rsid w:val="00873672"/>
    <w:pPr>
      <w:suppressAutoHyphens w:val="0"/>
    </w:pPr>
    <w:rPr>
      <w:rFonts w:eastAsia="Calibri"/>
      <w:sz w:val="20"/>
      <w:szCs w:val="20"/>
      <w:lang w:val="en-US" w:eastAsia="en-US"/>
    </w:rPr>
  </w:style>
  <w:style w:type="character" w:customStyle="1" w:styleId="externalref">
    <w:name w:val="externalref"/>
    <w:basedOn w:val="a1"/>
    <w:uiPriority w:val="99"/>
    <w:rsid w:val="00873672"/>
  </w:style>
  <w:style w:type="character" w:customStyle="1" w:styleId="refsource">
    <w:name w:val="refsource"/>
    <w:basedOn w:val="a1"/>
    <w:uiPriority w:val="99"/>
    <w:rsid w:val="00873672"/>
  </w:style>
  <w:style w:type="numbering" w:customStyle="1" w:styleId="170">
    <w:name w:val="Нет списка17"/>
    <w:next w:val="a3"/>
    <w:uiPriority w:val="99"/>
    <w:semiHidden/>
    <w:unhideWhenUsed/>
    <w:rsid w:val="00500600"/>
  </w:style>
  <w:style w:type="paragraph" w:customStyle="1" w:styleId="phead">
    <w:name w:val="phead"/>
    <w:basedOn w:val="a0"/>
    <w:rsid w:val="00500600"/>
    <w:pPr>
      <w:suppressAutoHyphens w:val="0"/>
      <w:spacing w:before="100" w:beforeAutospacing="1" w:after="100" w:afterAutospacing="1"/>
    </w:pPr>
    <w:rPr>
      <w:rFonts w:ascii="Garamond" w:hAnsi="Garamond" w:cs="Arial"/>
      <w:color w:val="2C5279"/>
      <w:lang w:eastAsia="ru-RU"/>
    </w:rPr>
  </w:style>
  <w:style w:type="character" w:customStyle="1" w:styleId="phead21">
    <w:name w:val="phead21"/>
    <w:basedOn w:val="a1"/>
    <w:rsid w:val="00500600"/>
    <w:rPr>
      <w:rFonts w:ascii="Arial" w:hAnsi="Arial" w:cs="Arial" w:hint="default"/>
      <w:b/>
      <w:bCs/>
      <w:color w:val="2C5279"/>
      <w:sz w:val="18"/>
      <w:szCs w:val="18"/>
    </w:rPr>
  </w:style>
  <w:style w:type="character" w:customStyle="1" w:styleId="1fe">
    <w:name w:val="Гиперссылка1"/>
    <w:basedOn w:val="a1"/>
    <w:rsid w:val="00500600"/>
    <w:rPr>
      <w:rFonts w:ascii="Tahoma" w:hAnsi="Tahoma" w:cs="Tahoma" w:hint="default"/>
      <w:b w:val="0"/>
      <w:bCs w:val="0"/>
      <w:color w:val="000000"/>
      <w:sz w:val="17"/>
      <w:szCs w:val="17"/>
      <w:u w:val="single"/>
      <w:shd w:val="clear" w:color="auto" w:fill="auto"/>
    </w:rPr>
  </w:style>
  <w:style w:type="character" w:customStyle="1" w:styleId="3e">
    <w:name w:val="Гиперссылка3"/>
    <w:basedOn w:val="a1"/>
    <w:rsid w:val="00500600"/>
    <w:rPr>
      <w:rFonts w:ascii="Verdana" w:hAnsi="Verdana" w:cs="Tahoma" w:hint="default"/>
      <w:b w:val="0"/>
      <w:bCs w:val="0"/>
      <w:color w:val="CC0000"/>
      <w:sz w:val="17"/>
      <w:szCs w:val="17"/>
      <w:u w:val="single"/>
      <w:shd w:val="clear" w:color="auto" w:fill="auto"/>
    </w:rPr>
  </w:style>
  <w:style w:type="character" w:customStyle="1" w:styleId="HTML10">
    <w:name w:val="Стандартный HTML Знак1"/>
    <w:basedOn w:val="a1"/>
    <w:rsid w:val="00500600"/>
    <w:rPr>
      <w:rFonts w:ascii="Consolas" w:hAnsi="Consolas" w:cs="Consolas"/>
      <w:sz w:val="20"/>
      <w:szCs w:val="20"/>
    </w:rPr>
  </w:style>
  <w:style w:type="paragraph" w:customStyle="1" w:styleId="textheader1">
    <w:name w:val="textheader1"/>
    <w:basedOn w:val="a0"/>
    <w:rsid w:val="00500600"/>
    <w:pPr>
      <w:suppressAutoHyphens w:val="0"/>
      <w:spacing w:before="100" w:beforeAutospacing="1" w:after="100" w:afterAutospacing="1"/>
    </w:pPr>
    <w:rPr>
      <w:color w:val="000000"/>
      <w:lang w:val="da-DK" w:eastAsia="da-DK"/>
    </w:rPr>
  </w:style>
  <w:style w:type="paragraph" w:customStyle="1" w:styleId="info">
    <w:name w:val="info"/>
    <w:basedOn w:val="a0"/>
    <w:rsid w:val="00500600"/>
    <w:pPr>
      <w:suppressAutoHyphens w:val="0"/>
      <w:spacing w:before="100" w:beforeAutospacing="1" w:after="100" w:afterAutospacing="1"/>
    </w:pPr>
    <w:rPr>
      <w:color w:val="000000"/>
      <w:lang w:val="da-DK" w:eastAsia="da-DK"/>
    </w:rPr>
  </w:style>
  <w:style w:type="paragraph" w:customStyle="1" w:styleId="defaultbodytext">
    <w:name w:val="defaultbodytext"/>
    <w:basedOn w:val="a0"/>
    <w:rsid w:val="00500600"/>
    <w:pPr>
      <w:suppressAutoHyphens w:val="0"/>
      <w:spacing w:before="100" w:beforeAutospacing="1" w:after="100" w:afterAutospacing="1"/>
    </w:pPr>
    <w:rPr>
      <w:color w:val="000000"/>
      <w:lang w:val="da-DK" w:eastAsia="da-DK"/>
    </w:rPr>
  </w:style>
  <w:style w:type="character" w:styleId="HTML2">
    <w:name w:val="HTML Typewriter"/>
    <w:basedOn w:val="a1"/>
    <w:rsid w:val="00500600"/>
    <w:rPr>
      <w:rFonts w:ascii="Courier New" w:eastAsia="Times New Roman" w:hAnsi="Courier New" w:cs="Courier New"/>
      <w:sz w:val="20"/>
      <w:szCs w:val="20"/>
    </w:rPr>
  </w:style>
  <w:style w:type="paragraph" w:customStyle="1" w:styleId="affff8">
    <w:name w:val="Абзац списку"/>
    <w:basedOn w:val="a0"/>
    <w:uiPriority w:val="34"/>
    <w:qFormat/>
    <w:rsid w:val="0050060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1"/>
    <w:link w:val="af0"/>
    <w:uiPriority w:val="1"/>
    <w:rsid w:val="00500600"/>
    <w:rPr>
      <w:rFonts w:eastAsia="Times New Roman"/>
      <w:sz w:val="22"/>
      <w:szCs w:val="22"/>
    </w:rPr>
  </w:style>
  <w:style w:type="character" w:customStyle="1" w:styleId="style8">
    <w:name w:val="style8"/>
    <w:basedOn w:val="a1"/>
    <w:rsid w:val="00500600"/>
  </w:style>
  <w:style w:type="paragraph" w:customStyle="1" w:styleId="hh">
    <w:name w:val="hh"/>
    <w:basedOn w:val="a0"/>
    <w:uiPriority w:val="99"/>
    <w:rsid w:val="00500600"/>
    <w:pPr>
      <w:suppressAutoHyphens w:val="0"/>
    </w:pPr>
    <w:rPr>
      <w:rFonts w:ascii="Verdana" w:hAnsi="Verdana"/>
      <w:b/>
      <w:bCs/>
      <w:lang w:eastAsia="ru-RU"/>
    </w:rPr>
  </w:style>
  <w:style w:type="character" w:customStyle="1" w:styleId="rvts35">
    <w:name w:val="rvts35"/>
    <w:rsid w:val="0050060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rvts36">
    <w:name w:val="rvts36"/>
    <w:rsid w:val="00500600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Pa51">
    <w:name w:val="Pa51"/>
    <w:basedOn w:val="a0"/>
    <w:next w:val="a0"/>
    <w:rsid w:val="00500600"/>
    <w:pPr>
      <w:suppressAutoHyphens w:val="0"/>
      <w:autoSpaceDE w:val="0"/>
      <w:autoSpaceDN w:val="0"/>
      <w:adjustRightInd w:val="0"/>
      <w:spacing w:after="40" w:line="181" w:lineRule="atLeast"/>
    </w:pPr>
    <w:rPr>
      <w:lang w:eastAsia="ru-RU"/>
    </w:rPr>
  </w:style>
  <w:style w:type="character" w:customStyle="1" w:styleId="A90">
    <w:name w:val="A9"/>
    <w:rsid w:val="00500600"/>
    <w:rPr>
      <w:color w:val="000000"/>
      <w:sz w:val="16"/>
      <w:szCs w:val="16"/>
    </w:rPr>
  </w:style>
  <w:style w:type="character" w:customStyle="1" w:styleId="title-text">
    <w:name w:val="title-text"/>
    <w:basedOn w:val="a1"/>
    <w:rsid w:val="00500600"/>
  </w:style>
  <w:style w:type="character" w:customStyle="1" w:styleId="author-ref">
    <w:name w:val="author-ref"/>
    <w:basedOn w:val="a1"/>
    <w:rsid w:val="00500600"/>
  </w:style>
  <w:style w:type="character" w:customStyle="1" w:styleId="label">
    <w:name w:val="label"/>
    <w:basedOn w:val="a1"/>
    <w:rsid w:val="00500600"/>
  </w:style>
  <w:style w:type="character" w:customStyle="1" w:styleId="separator">
    <w:name w:val="separator"/>
    <w:basedOn w:val="a1"/>
    <w:rsid w:val="00500600"/>
  </w:style>
  <w:style w:type="character" w:customStyle="1" w:styleId="value">
    <w:name w:val="value"/>
    <w:basedOn w:val="a1"/>
    <w:rsid w:val="00500600"/>
  </w:style>
  <w:style w:type="character" w:customStyle="1" w:styleId="fm-citation-ids-label">
    <w:name w:val="fm-citation-ids-label"/>
    <w:basedOn w:val="a1"/>
    <w:rsid w:val="00500600"/>
  </w:style>
  <w:style w:type="character" w:customStyle="1" w:styleId="size-xl">
    <w:name w:val="size-xl"/>
    <w:basedOn w:val="a1"/>
    <w:rsid w:val="00500600"/>
  </w:style>
  <w:style w:type="character" w:customStyle="1" w:styleId="size-m">
    <w:name w:val="size-m"/>
    <w:basedOn w:val="a1"/>
    <w:rsid w:val="00500600"/>
  </w:style>
  <w:style w:type="character" w:customStyle="1" w:styleId="sr-only">
    <w:name w:val="sr-only"/>
    <w:basedOn w:val="a1"/>
    <w:rsid w:val="00500600"/>
  </w:style>
  <w:style w:type="character" w:customStyle="1" w:styleId="article-headermeta-info-label">
    <w:name w:val="article-header__meta-info-label"/>
    <w:basedOn w:val="a1"/>
    <w:rsid w:val="00500600"/>
  </w:style>
  <w:style w:type="character" w:customStyle="1" w:styleId="article-headermeta-info-data">
    <w:name w:val="article-header__meta-info-data"/>
    <w:basedOn w:val="a1"/>
    <w:rsid w:val="00500600"/>
  </w:style>
  <w:style w:type="numbering" w:customStyle="1" w:styleId="180">
    <w:name w:val="Нет списка18"/>
    <w:next w:val="a3"/>
    <w:semiHidden/>
    <w:unhideWhenUsed/>
    <w:rsid w:val="00D86D97"/>
  </w:style>
  <w:style w:type="table" w:customStyle="1" w:styleId="92">
    <w:name w:val="Сетка таблицы9"/>
    <w:basedOn w:val="a2"/>
    <w:next w:val="af"/>
    <w:rsid w:val="00D86D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basedOn w:val="a0"/>
    <w:next w:val="af9"/>
    <w:link w:val="1ff"/>
    <w:uiPriority w:val="10"/>
    <w:qFormat/>
    <w:rsid w:val="00D86D97"/>
    <w:pPr>
      <w:widowControl w:val="0"/>
      <w:suppressAutoHyphens w:val="0"/>
      <w:autoSpaceDE w:val="0"/>
      <w:autoSpaceDN w:val="0"/>
      <w:spacing w:line="360" w:lineRule="auto"/>
      <w:ind w:firstLine="709"/>
      <w:jc w:val="center"/>
    </w:pPr>
    <w:rPr>
      <w:b/>
      <w:bCs/>
      <w:sz w:val="28"/>
      <w:szCs w:val="28"/>
      <w:lang w:val="uk-UA" w:eastAsia="ru-RU"/>
    </w:rPr>
  </w:style>
  <w:style w:type="character" w:customStyle="1" w:styleId="1ff">
    <w:name w:val="Название Знак1"/>
    <w:link w:val="affff9"/>
    <w:uiPriority w:val="10"/>
    <w:rsid w:val="00D86D97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numbering" w:customStyle="1" w:styleId="190">
    <w:name w:val="Нет списка19"/>
    <w:next w:val="a3"/>
    <w:semiHidden/>
    <w:rsid w:val="00D86D97"/>
  </w:style>
  <w:style w:type="table" w:customStyle="1" w:styleId="114">
    <w:name w:val="Сетка таблицы11"/>
    <w:basedOn w:val="a2"/>
    <w:next w:val="af"/>
    <w:rsid w:val="00D86D97"/>
    <w:pPr>
      <w:widowControl w:val="0"/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51">
    <w:name w:val="Светлая заливка - Акцент 51"/>
    <w:basedOn w:val="a2"/>
    <w:next w:val="-5"/>
    <w:uiPriority w:val="60"/>
    <w:rsid w:val="00D86D97"/>
    <w:rPr>
      <w:color w:val="31849B"/>
      <w:lang w:val="uk-UA" w:eastAsia="uk-UA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numbering" w:customStyle="1" w:styleId="215">
    <w:name w:val="Нет списка21"/>
    <w:next w:val="a3"/>
    <w:uiPriority w:val="99"/>
    <w:semiHidden/>
    <w:unhideWhenUsed/>
    <w:rsid w:val="00D86D97"/>
  </w:style>
  <w:style w:type="numbering" w:customStyle="1" w:styleId="311">
    <w:name w:val="Нет списка31"/>
    <w:next w:val="a3"/>
    <w:uiPriority w:val="99"/>
    <w:semiHidden/>
    <w:unhideWhenUsed/>
    <w:rsid w:val="00D86D97"/>
  </w:style>
  <w:style w:type="numbering" w:customStyle="1" w:styleId="411">
    <w:name w:val="Нет списка41"/>
    <w:next w:val="a3"/>
    <w:uiPriority w:val="99"/>
    <w:semiHidden/>
    <w:unhideWhenUsed/>
    <w:rsid w:val="00D86D97"/>
  </w:style>
  <w:style w:type="numbering" w:customStyle="1" w:styleId="518">
    <w:name w:val="Нет списка51"/>
    <w:next w:val="a3"/>
    <w:uiPriority w:val="99"/>
    <w:semiHidden/>
    <w:unhideWhenUsed/>
    <w:rsid w:val="00D86D97"/>
  </w:style>
  <w:style w:type="table" w:customStyle="1" w:styleId="216">
    <w:name w:val="Сетка таблицы21"/>
    <w:basedOn w:val="a2"/>
    <w:next w:val="af"/>
    <w:uiPriority w:val="59"/>
    <w:rsid w:val="00D86D9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Нет списка61"/>
    <w:next w:val="a3"/>
    <w:uiPriority w:val="99"/>
    <w:semiHidden/>
    <w:unhideWhenUsed/>
    <w:rsid w:val="00D86D97"/>
  </w:style>
  <w:style w:type="table" w:customStyle="1" w:styleId="312">
    <w:name w:val="Сетка таблицы31"/>
    <w:basedOn w:val="a2"/>
    <w:next w:val="af"/>
    <w:uiPriority w:val="99"/>
    <w:rsid w:val="00D86D97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0">
    <w:name w:val="Нет списка71"/>
    <w:next w:val="a3"/>
    <w:uiPriority w:val="99"/>
    <w:semiHidden/>
    <w:unhideWhenUsed/>
    <w:rsid w:val="00D86D97"/>
  </w:style>
  <w:style w:type="numbering" w:customStyle="1" w:styleId="810">
    <w:name w:val="Нет списка81"/>
    <w:next w:val="a3"/>
    <w:uiPriority w:val="99"/>
    <w:semiHidden/>
    <w:unhideWhenUsed/>
    <w:rsid w:val="00D86D97"/>
  </w:style>
  <w:style w:type="table" w:customStyle="1" w:styleId="412">
    <w:name w:val="Сетка таблицы41"/>
    <w:basedOn w:val="a2"/>
    <w:next w:val="af"/>
    <w:uiPriority w:val="59"/>
    <w:rsid w:val="00D86D97"/>
    <w:rPr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3"/>
    <w:uiPriority w:val="99"/>
    <w:semiHidden/>
    <w:unhideWhenUsed/>
    <w:rsid w:val="00D86D97"/>
  </w:style>
  <w:style w:type="table" w:customStyle="1" w:styleId="519">
    <w:name w:val="Сетка таблицы51"/>
    <w:basedOn w:val="a2"/>
    <w:next w:val="af"/>
    <w:rsid w:val="00D86D9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Нет списка101"/>
    <w:next w:val="a3"/>
    <w:uiPriority w:val="99"/>
    <w:semiHidden/>
    <w:unhideWhenUsed/>
    <w:rsid w:val="00D86D97"/>
  </w:style>
  <w:style w:type="numbering" w:customStyle="1" w:styleId="1110">
    <w:name w:val="Нет списка111"/>
    <w:next w:val="a3"/>
    <w:uiPriority w:val="99"/>
    <w:semiHidden/>
    <w:unhideWhenUsed/>
    <w:rsid w:val="00D86D97"/>
  </w:style>
  <w:style w:type="numbering" w:customStyle="1" w:styleId="1210">
    <w:name w:val="Нет списка121"/>
    <w:next w:val="a3"/>
    <w:uiPriority w:val="99"/>
    <w:semiHidden/>
    <w:unhideWhenUsed/>
    <w:rsid w:val="00D86D97"/>
  </w:style>
  <w:style w:type="table" w:customStyle="1" w:styleId="611">
    <w:name w:val="Сетка таблицы61"/>
    <w:basedOn w:val="a2"/>
    <w:next w:val="af"/>
    <w:uiPriority w:val="39"/>
    <w:rsid w:val="00D86D97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0">
    <w:name w:val="Нет списка131"/>
    <w:next w:val="a3"/>
    <w:uiPriority w:val="99"/>
    <w:semiHidden/>
    <w:unhideWhenUsed/>
    <w:rsid w:val="00D86D97"/>
  </w:style>
  <w:style w:type="character" w:customStyle="1" w:styleId="2f6">
    <w:name w:val="Основной текст + Полужирный2"/>
    <w:aliases w:val="Курсив6"/>
    <w:uiPriority w:val="99"/>
    <w:rsid w:val="00D86D97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numbering" w:customStyle="1" w:styleId="1410">
    <w:name w:val="Нет списка141"/>
    <w:next w:val="a3"/>
    <w:semiHidden/>
    <w:unhideWhenUsed/>
    <w:rsid w:val="00D86D97"/>
  </w:style>
  <w:style w:type="character" w:customStyle="1" w:styleId="A50">
    <w:name w:val="A5"/>
    <w:rsid w:val="00D86D97"/>
    <w:rPr>
      <w:color w:val="211D1E"/>
      <w:sz w:val="20"/>
    </w:rPr>
  </w:style>
  <w:style w:type="paragraph" w:customStyle="1" w:styleId="84">
    <w:name w:val="Абзац списка8"/>
    <w:basedOn w:val="a0"/>
    <w:rsid w:val="00D86D9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711">
    <w:name w:val="Сетка таблицы71"/>
    <w:basedOn w:val="a2"/>
    <w:next w:val="af"/>
    <w:rsid w:val="00D86D97"/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0">
    <w:name w:val="A4"/>
    <w:rsid w:val="00D86D97"/>
    <w:rPr>
      <w:color w:val="221E1F"/>
      <w:sz w:val="18"/>
    </w:rPr>
  </w:style>
  <w:style w:type="paragraph" w:customStyle="1" w:styleId="Pa9">
    <w:name w:val="Pa9"/>
    <w:basedOn w:val="Default"/>
    <w:next w:val="Default"/>
    <w:rsid w:val="00D86D97"/>
    <w:pPr>
      <w:spacing w:line="191" w:lineRule="atLeast"/>
    </w:pPr>
    <w:rPr>
      <w:rFonts w:ascii="Cambria" w:hAnsi="Cambria" w:cs="Times New Roman"/>
      <w:color w:val="auto"/>
    </w:rPr>
  </w:style>
  <w:style w:type="paragraph" w:customStyle="1" w:styleId="Pa5">
    <w:name w:val="Pa5"/>
    <w:basedOn w:val="a0"/>
    <w:next w:val="a0"/>
    <w:rsid w:val="00D86D97"/>
    <w:pPr>
      <w:suppressAutoHyphens w:val="0"/>
      <w:autoSpaceDE w:val="0"/>
      <w:autoSpaceDN w:val="0"/>
      <w:adjustRightInd w:val="0"/>
      <w:spacing w:line="241" w:lineRule="atLeast"/>
    </w:pPr>
    <w:rPr>
      <w:rFonts w:ascii="Minion Pro" w:hAnsi="Minion Pro"/>
      <w:lang w:eastAsia="en-US"/>
    </w:rPr>
  </w:style>
  <w:style w:type="paragraph" w:customStyle="1" w:styleId="Pa4">
    <w:name w:val="Pa4"/>
    <w:basedOn w:val="Default"/>
    <w:next w:val="Default"/>
    <w:rsid w:val="00D86D97"/>
    <w:pPr>
      <w:spacing w:line="191" w:lineRule="atLeast"/>
    </w:pPr>
    <w:rPr>
      <w:rFonts w:ascii="Cambria" w:hAnsi="Cambria" w:cs="Times New Roman"/>
      <w:color w:val="auto"/>
    </w:rPr>
  </w:style>
  <w:style w:type="character" w:customStyle="1" w:styleId="Mention">
    <w:name w:val="Mention"/>
    <w:uiPriority w:val="99"/>
    <w:semiHidden/>
    <w:unhideWhenUsed/>
    <w:rsid w:val="00D86D97"/>
    <w:rPr>
      <w:color w:val="2B579A"/>
      <w:shd w:val="clear" w:color="auto" w:fill="E6E6E6"/>
    </w:rPr>
  </w:style>
  <w:style w:type="table" w:customStyle="1" w:styleId="811">
    <w:name w:val="Сетка таблицы81"/>
    <w:basedOn w:val="a2"/>
    <w:next w:val="af"/>
    <w:uiPriority w:val="59"/>
    <w:rsid w:val="00D86D9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1650">
    <w:name w:val="SC1650"/>
    <w:rsid w:val="00D86D97"/>
    <w:rPr>
      <w:rFonts w:ascii="FDJLA B+ T T 36 C 84o 00" w:hAnsi="FDJLA B+ T T 36 C 84o 00" w:cs="FDJLA B+ T T 36 C 84o 00"/>
      <w:color w:val="000000"/>
      <w:sz w:val="10"/>
      <w:szCs w:val="10"/>
    </w:rPr>
  </w:style>
  <w:style w:type="character" w:customStyle="1" w:styleId="SC1624">
    <w:name w:val="SC1624"/>
    <w:rsid w:val="00D86D97"/>
    <w:rPr>
      <w:rFonts w:ascii="FDJKO K+ T T 36 C 7 Co 00" w:hAnsi="FDJKO K+ T T 36 C 7 Co 00" w:cs="FDJKO K+ T T 36 C 7 Co 00"/>
      <w:color w:val="000000"/>
      <w:sz w:val="18"/>
      <w:szCs w:val="18"/>
    </w:rPr>
  </w:style>
  <w:style w:type="numbering" w:customStyle="1" w:styleId="151">
    <w:name w:val="Нет списка151"/>
    <w:next w:val="a3"/>
    <w:semiHidden/>
    <w:rsid w:val="00D86D97"/>
  </w:style>
  <w:style w:type="numbering" w:customStyle="1" w:styleId="1610">
    <w:name w:val="Нет списка161"/>
    <w:next w:val="a3"/>
    <w:uiPriority w:val="99"/>
    <w:semiHidden/>
    <w:unhideWhenUsed/>
    <w:rsid w:val="00D86D97"/>
  </w:style>
  <w:style w:type="paragraph" w:customStyle="1" w:styleId="00ST">
    <w:name w:val="00 ST"/>
    <w:basedOn w:val="a0"/>
    <w:uiPriority w:val="99"/>
    <w:rsid w:val="00D86D97"/>
    <w:pPr>
      <w:keepNext/>
      <w:suppressAutoHyphens w:val="0"/>
      <w:spacing w:before="360" w:after="240"/>
      <w:jc w:val="center"/>
    </w:pPr>
    <w:rPr>
      <w:b/>
      <w:bCs/>
      <w:color w:val="000000"/>
      <w:spacing w:val="-2"/>
      <w:sz w:val="20"/>
      <w:szCs w:val="20"/>
      <w:lang w:val="uk-UA" w:eastAsia="ru-RU"/>
    </w:rPr>
  </w:style>
  <w:style w:type="numbering" w:customStyle="1" w:styleId="200">
    <w:name w:val="Нет списка20"/>
    <w:next w:val="a3"/>
    <w:uiPriority w:val="99"/>
    <w:semiHidden/>
    <w:unhideWhenUsed/>
    <w:rsid w:val="00AD77B4"/>
  </w:style>
  <w:style w:type="paragraph" w:customStyle="1" w:styleId="rust1">
    <w:name w:val="rust1"/>
    <w:basedOn w:val="a0"/>
    <w:uiPriority w:val="99"/>
    <w:rsid w:val="00AD77B4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pagesnum">
    <w:name w:val="pagesnum"/>
    <w:uiPriority w:val="99"/>
    <w:rsid w:val="00AD77B4"/>
    <w:rPr>
      <w:rFonts w:cs="Times New Roman"/>
    </w:rPr>
  </w:style>
  <w:style w:type="character" w:customStyle="1" w:styleId="FontStyle161">
    <w:name w:val="Font Style161"/>
    <w:uiPriority w:val="99"/>
    <w:rsid w:val="00AD77B4"/>
    <w:rPr>
      <w:rFonts w:ascii="Times New Roman" w:hAnsi="Times New Roman"/>
      <w:color w:val="000000"/>
      <w:sz w:val="26"/>
    </w:rPr>
  </w:style>
  <w:style w:type="paragraph" w:customStyle="1" w:styleId="Style31">
    <w:name w:val="Style31"/>
    <w:basedOn w:val="a0"/>
    <w:uiPriority w:val="99"/>
    <w:rsid w:val="00AD77B4"/>
    <w:pPr>
      <w:widowControl w:val="0"/>
      <w:suppressAutoHyphens w:val="0"/>
      <w:autoSpaceDE w:val="0"/>
      <w:autoSpaceDN w:val="0"/>
      <w:adjustRightInd w:val="0"/>
      <w:spacing w:line="483" w:lineRule="exact"/>
      <w:ind w:firstLine="706"/>
      <w:jc w:val="both"/>
    </w:pPr>
    <w:rPr>
      <w:lang w:val="uk-UA" w:eastAsia="uk-UA"/>
    </w:rPr>
  </w:style>
  <w:style w:type="character" w:customStyle="1" w:styleId="FontStyle137">
    <w:name w:val="Font Style137"/>
    <w:uiPriority w:val="99"/>
    <w:rsid w:val="00AD77B4"/>
    <w:rPr>
      <w:rFonts w:ascii="Times New Roman" w:hAnsi="Times New Roman"/>
      <w:i/>
      <w:color w:val="000000"/>
      <w:sz w:val="26"/>
    </w:rPr>
  </w:style>
  <w:style w:type="character" w:customStyle="1" w:styleId="A11">
    <w:name w:val="A11"/>
    <w:uiPriority w:val="99"/>
    <w:rsid w:val="00AD77B4"/>
    <w:rPr>
      <w:color w:val="000000"/>
      <w:sz w:val="12"/>
    </w:rPr>
  </w:style>
  <w:style w:type="character" w:customStyle="1" w:styleId="w">
    <w:name w:val="w"/>
    <w:uiPriority w:val="99"/>
    <w:rsid w:val="00AD77B4"/>
    <w:rPr>
      <w:rFonts w:cs="Times New Roman"/>
    </w:rPr>
  </w:style>
  <w:style w:type="paragraph" w:customStyle="1" w:styleId="docdata">
    <w:name w:val="docdata"/>
    <w:aliases w:val="docy,v5,2795,baiaagaaboqcaaadvwuaaaxnbqaaaaaaaaaaaaaaaaaaaaaaaaaaaaaaaaaaaaaaaaaaaaaaaaaaaaaaaaaaaaaaaaaaaaaaaaaaaaaaaaaaaaaaaaaaaaaaaaaaaaaaaaaaaaaaaaaaaaaaaaaaaaaaaaaaaaaaaaaaaaaaaaaaaaaaaaaaaaaaaaaaaaaaaaaaaaaaaaaaaaaaaaaaaaaaaaaaaaaaaaaaaaaa"/>
    <w:basedOn w:val="a0"/>
    <w:rsid w:val="00AD77B4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customStyle="1" w:styleId="1388">
    <w:name w:val="1388"/>
    <w:aliases w:val="baiaagaaboqcaaadzqmaaavzawaaaaaaaaaaaaaaaaaaaaaaaaaaaaaaaaaaaaaaaaaaaaaaaaaaaaaaaaaaaaaaaaaaaaaaaaaaaaaaaaaaaaaaaaaaaaaaaaaaaaaaaaaaaaaaaaaaaaaaaaaaaaaaaaaaaaaaaaaaaaaaaaaaaaaaaaaaaaaaaaaaaaaaaaaaaaaaaaaaaaaaaaaaaaaaaaaaaaaaaaaaaaaa"/>
    <w:rsid w:val="00AD77B4"/>
  </w:style>
  <w:style w:type="numbering" w:customStyle="1" w:styleId="223">
    <w:name w:val="Нет списка22"/>
    <w:next w:val="a3"/>
    <w:uiPriority w:val="99"/>
    <w:semiHidden/>
    <w:unhideWhenUsed/>
    <w:rsid w:val="00DA1EB2"/>
  </w:style>
  <w:style w:type="paragraph" w:styleId="affffa">
    <w:name w:val="Intense Quote"/>
    <w:basedOn w:val="a0"/>
    <w:next w:val="a0"/>
    <w:link w:val="affffb"/>
    <w:qFormat/>
    <w:rsid w:val="00DA1EB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customStyle="1" w:styleId="affffb">
    <w:name w:val="Выделенная цитата Знак"/>
    <w:basedOn w:val="a1"/>
    <w:link w:val="affffa"/>
    <w:rsid w:val="00DA1EB2"/>
    <w:rPr>
      <w:b/>
      <w:bCs/>
      <w:i/>
      <w:iCs/>
      <w:color w:val="4F81BD"/>
      <w:sz w:val="22"/>
      <w:szCs w:val="22"/>
      <w:lang w:eastAsia="en-US"/>
    </w:rPr>
  </w:style>
  <w:style w:type="numbering" w:customStyle="1" w:styleId="231">
    <w:name w:val="Нет списка23"/>
    <w:next w:val="a3"/>
    <w:uiPriority w:val="99"/>
    <w:semiHidden/>
    <w:unhideWhenUsed/>
    <w:rsid w:val="00462F58"/>
  </w:style>
  <w:style w:type="paragraph" w:customStyle="1" w:styleId="Style80">
    <w:name w:val="Style8"/>
    <w:basedOn w:val="a0"/>
    <w:uiPriority w:val="99"/>
    <w:rsid w:val="00462F58"/>
    <w:pPr>
      <w:widowControl w:val="0"/>
      <w:suppressAutoHyphens w:val="0"/>
      <w:autoSpaceDE w:val="0"/>
      <w:autoSpaceDN w:val="0"/>
      <w:adjustRightInd w:val="0"/>
      <w:spacing w:line="224" w:lineRule="exact"/>
      <w:ind w:firstLine="274"/>
      <w:jc w:val="both"/>
    </w:pPr>
    <w:rPr>
      <w:lang w:val="uk-UA" w:eastAsia="uk-UA"/>
    </w:rPr>
  </w:style>
  <w:style w:type="character" w:customStyle="1" w:styleId="tlid-translation">
    <w:name w:val="tlid-translation"/>
    <w:basedOn w:val="a1"/>
    <w:rsid w:val="00462F58"/>
  </w:style>
  <w:style w:type="character" w:customStyle="1" w:styleId="FontStyle34">
    <w:name w:val="Font Style34"/>
    <w:basedOn w:val="a1"/>
    <w:uiPriority w:val="99"/>
    <w:rsid w:val="00462F5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5">
    <w:name w:val="Font Style35"/>
    <w:uiPriority w:val="99"/>
    <w:rsid w:val="003A3B5A"/>
    <w:rPr>
      <w:rFonts w:ascii="Franklin Gothic Medium" w:hAnsi="Franklin Gothic Medium" w:cs="Franklin Gothic Medium" w:hint="default"/>
      <w:sz w:val="22"/>
      <w:szCs w:val="22"/>
    </w:rPr>
  </w:style>
  <w:style w:type="character" w:customStyle="1" w:styleId="FontStyle166">
    <w:name w:val="Font Style166"/>
    <w:uiPriority w:val="99"/>
    <w:rsid w:val="003A3B5A"/>
    <w:rPr>
      <w:rFonts w:ascii="Times New Roman" w:hAnsi="Times New Roman" w:cs="Times New Roman" w:hint="default"/>
      <w:sz w:val="36"/>
      <w:szCs w:val="36"/>
    </w:rPr>
  </w:style>
  <w:style w:type="paragraph" w:customStyle="1" w:styleId="Style27">
    <w:name w:val="Style27"/>
    <w:basedOn w:val="a0"/>
    <w:uiPriority w:val="99"/>
    <w:rsid w:val="003A3B5A"/>
    <w:pPr>
      <w:widowControl w:val="0"/>
      <w:suppressAutoHyphens w:val="0"/>
      <w:autoSpaceDE w:val="0"/>
      <w:autoSpaceDN w:val="0"/>
      <w:adjustRightInd w:val="0"/>
      <w:spacing w:line="660" w:lineRule="exact"/>
      <w:ind w:firstLine="923"/>
      <w:jc w:val="both"/>
    </w:pPr>
    <w:rPr>
      <w:lang w:val="uk-UA" w:eastAsia="uk-UA"/>
    </w:rPr>
  </w:style>
  <w:style w:type="paragraph" w:customStyle="1" w:styleId="affffc">
    <w:name w:val="Вміст таблиці"/>
    <w:basedOn w:val="a0"/>
    <w:rsid w:val="003A3B5A"/>
    <w:pPr>
      <w:widowControl w:val="0"/>
      <w:suppressLineNumbers/>
    </w:pPr>
    <w:rPr>
      <w:rFonts w:eastAsia="Lucida Sans Unicode"/>
      <w:kern w:val="2"/>
      <w:lang w:eastAsia="en-US"/>
    </w:rPr>
  </w:style>
  <w:style w:type="paragraph" w:customStyle="1" w:styleId="DisPrikh">
    <w:name w:val="Dis_Prikh_Текст_абзаца"/>
    <w:basedOn w:val="a0"/>
    <w:uiPriority w:val="99"/>
    <w:rsid w:val="003A3B5A"/>
    <w:pPr>
      <w:spacing w:line="360" w:lineRule="auto"/>
      <w:ind w:firstLine="709"/>
      <w:jc w:val="both"/>
    </w:pPr>
    <w:rPr>
      <w:kern w:val="28"/>
      <w:sz w:val="28"/>
      <w:lang w:val="uk-UA" w:eastAsia="ru-RU"/>
    </w:rPr>
  </w:style>
  <w:style w:type="numbering" w:customStyle="1" w:styleId="240">
    <w:name w:val="Нет списка24"/>
    <w:next w:val="a3"/>
    <w:uiPriority w:val="99"/>
    <w:semiHidden/>
    <w:unhideWhenUsed/>
    <w:rsid w:val="00D054BA"/>
  </w:style>
  <w:style w:type="character" w:customStyle="1" w:styleId="FontStyle13">
    <w:name w:val="Font Style13"/>
    <w:rsid w:val="00D054BA"/>
    <w:rPr>
      <w:rFonts w:ascii="Times New Roman" w:hAnsi="Times New Roman" w:cs="Times New Roman"/>
      <w:sz w:val="26"/>
      <w:szCs w:val="26"/>
    </w:rPr>
  </w:style>
  <w:style w:type="character" w:customStyle="1" w:styleId="articlecitationvolume">
    <w:name w:val="articlecitation_volume"/>
    <w:rsid w:val="00D054BA"/>
  </w:style>
  <w:style w:type="character" w:customStyle="1" w:styleId="articlecitationpages">
    <w:name w:val="articlecitation_pages"/>
    <w:rsid w:val="00D054BA"/>
  </w:style>
  <w:style w:type="character" w:customStyle="1" w:styleId="FontStyle24">
    <w:name w:val="Font Style24"/>
    <w:rsid w:val="00D054BA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5">
    <w:name w:val="Style5"/>
    <w:basedOn w:val="a0"/>
    <w:rsid w:val="00D054BA"/>
    <w:pPr>
      <w:widowControl w:val="0"/>
      <w:suppressAutoHyphens w:val="0"/>
      <w:autoSpaceDE w:val="0"/>
      <w:autoSpaceDN w:val="0"/>
      <w:adjustRightInd w:val="0"/>
      <w:spacing w:line="480" w:lineRule="exact"/>
      <w:ind w:hanging="538"/>
    </w:pPr>
    <w:rPr>
      <w:lang w:eastAsia="ru-RU"/>
    </w:rPr>
  </w:style>
  <w:style w:type="numbering" w:customStyle="1" w:styleId="250">
    <w:name w:val="Нет списка25"/>
    <w:next w:val="a3"/>
    <w:uiPriority w:val="99"/>
    <w:semiHidden/>
    <w:unhideWhenUsed/>
    <w:rsid w:val="00DE1E66"/>
  </w:style>
  <w:style w:type="numbering" w:customStyle="1" w:styleId="260">
    <w:name w:val="Нет списка26"/>
    <w:next w:val="a3"/>
    <w:uiPriority w:val="99"/>
    <w:semiHidden/>
    <w:unhideWhenUsed/>
    <w:rsid w:val="00C43FB2"/>
  </w:style>
  <w:style w:type="paragraph" w:customStyle="1" w:styleId="HeaderFooter">
    <w:name w:val="Header &amp; Footer"/>
    <w:rsid w:val="00C43FB2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val="en-GB" w:eastAsia="en-GB"/>
    </w:rPr>
  </w:style>
  <w:style w:type="paragraph" w:customStyle="1" w:styleId="affffd">
    <w:name w:val="формула"/>
    <w:next w:val="a0"/>
    <w:rsid w:val="00C43FB2"/>
    <w:pPr>
      <w:tabs>
        <w:tab w:val="center" w:pos="4253"/>
        <w:tab w:val="right" w:pos="9638"/>
      </w:tabs>
      <w:spacing w:line="360" w:lineRule="auto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lang w:val="en-US" w:eastAsia="en-GB"/>
    </w:rPr>
  </w:style>
  <w:style w:type="paragraph" w:customStyle="1" w:styleId="affffe">
    <w:name w:val="картина с подписью"/>
    <w:next w:val="a0"/>
    <w:rsid w:val="00C43FB2"/>
    <w:pPr>
      <w:keepNext/>
      <w:jc w:val="center"/>
    </w:pPr>
    <w:rPr>
      <w:rFonts w:ascii="Times New Roman" w:eastAsia="Arial Unicode MS" w:hAnsi="Times New Roman" w:cs="Arial Unicode MS"/>
      <w:color w:val="000000"/>
      <w:sz w:val="28"/>
      <w:szCs w:val="28"/>
      <w:u w:color="000000"/>
      <w:lang w:val="en-GB" w:eastAsia="en-GB"/>
    </w:rPr>
  </w:style>
  <w:style w:type="character" w:customStyle="1" w:styleId="AuthorsChar">
    <w:name w:val="Authors Char"/>
    <w:link w:val="Authors0"/>
    <w:locked/>
    <w:rsid w:val="00C43FB2"/>
    <w:rPr>
      <w:rFonts w:ascii="Times New Roman" w:eastAsia="Times New Roman" w:hAnsi="Times New Roman"/>
      <w:szCs w:val="24"/>
      <w:u w:color="000000"/>
      <w:bdr w:val="none" w:sz="0" w:space="0" w:color="auto" w:frame="1"/>
      <w:lang w:val="en-US" w:eastAsia="cs-CZ"/>
    </w:rPr>
  </w:style>
  <w:style w:type="paragraph" w:customStyle="1" w:styleId="Authors0">
    <w:name w:val="Authors"/>
    <w:basedOn w:val="a0"/>
    <w:link w:val="AuthorsChar"/>
    <w:qFormat/>
    <w:rsid w:val="00C43FB2"/>
    <w:pPr>
      <w:suppressAutoHyphens w:val="0"/>
      <w:jc w:val="both"/>
    </w:pPr>
    <w:rPr>
      <w:sz w:val="20"/>
      <w:u w:color="000000"/>
      <w:bdr w:val="none" w:sz="0" w:space="0" w:color="auto" w:frame="1"/>
      <w:lang w:val="en-US" w:eastAsia="cs-CZ"/>
    </w:rPr>
  </w:style>
  <w:style w:type="character" w:customStyle="1" w:styleId="Link">
    <w:name w:val="Link"/>
    <w:rsid w:val="00C43FB2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sid w:val="00C43FB2"/>
    <w:rPr>
      <w:rFonts w:ascii="Times New Roman" w:eastAsia="Times New Roman" w:hAnsi="Times New Roman" w:cs="Times New Roman" w:hint="default"/>
      <w:strike w:val="0"/>
      <w:dstrike w:val="0"/>
      <w:color w:val="000000"/>
      <w:sz w:val="28"/>
      <w:szCs w:val="28"/>
      <w:u w:val="none" w:color="000000"/>
      <w:effect w:val="none"/>
      <w:lang w:val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nk"/>
    <w:rsid w:val="00C43FB2"/>
    <w:rPr>
      <w:rFonts w:ascii="Times New Roman" w:eastAsia="Times New Roman" w:hAnsi="Times New Roman" w:cs="Times New Roman" w:hint="default"/>
      <w:strike w:val="0"/>
      <w:dstrike w:val="0"/>
      <w:color w:val="000000"/>
      <w:sz w:val="28"/>
      <w:szCs w:val="28"/>
      <w:u w:val="none" w:color="000000"/>
      <w:effect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C43FB2"/>
    <w:pPr>
      <w:numPr>
        <w:numId w:val="16"/>
      </w:numPr>
    </w:pPr>
  </w:style>
  <w:style w:type="numbering" w:customStyle="1" w:styleId="270">
    <w:name w:val="Нет списка27"/>
    <w:next w:val="a3"/>
    <w:uiPriority w:val="99"/>
    <w:semiHidden/>
    <w:unhideWhenUsed/>
    <w:rsid w:val="00274034"/>
  </w:style>
  <w:style w:type="table" w:customStyle="1" w:styleId="102">
    <w:name w:val="Сетка таблицы10"/>
    <w:basedOn w:val="a2"/>
    <w:next w:val="af"/>
    <w:uiPriority w:val="59"/>
    <w:rsid w:val="00274034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0"/>
    <w:rsid w:val="0027403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ntsize">
    <w:name w:val="fontsize"/>
    <w:basedOn w:val="a1"/>
    <w:rsid w:val="00274034"/>
  </w:style>
  <w:style w:type="table" w:customStyle="1" w:styleId="124">
    <w:name w:val="Сетка таблицы12"/>
    <w:basedOn w:val="a2"/>
    <w:next w:val="af"/>
    <w:uiPriority w:val="59"/>
    <w:rsid w:val="00274034"/>
    <w:rPr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21CF090-0120-4A90-BEDE-A6408118F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Scientist</vt:lpstr>
    </vt:vector>
  </TitlesOfParts>
  <Company>Microsoft</Company>
  <LinksUpToDate>false</LinksUpToDate>
  <CharactersWithSpaces>10505</CharactersWithSpaces>
  <SharedDoc>false</SharedDoc>
  <HLinks>
    <vt:vector size="300" baseType="variant">
      <vt:variant>
        <vt:i4>2228290</vt:i4>
      </vt:variant>
      <vt:variant>
        <vt:i4>330</vt:i4>
      </vt:variant>
      <vt:variant>
        <vt:i4>0</vt:i4>
      </vt:variant>
      <vt:variant>
        <vt:i4>5</vt:i4>
      </vt:variant>
      <vt:variant>
        <vt:lpwstr>mailto:himbil@mdpu.org.ua</vt:lpwstr>
      </vt:variant>
      <vt:variant>
        <vt:lpwstr/>
      </vt:variant>
      <vt:variant>
        <vt:i4>2228290</vt:i4>
      </vt:variant>
      <vt:variant>
        <vt:i4>327</vt:i4>
      </vt:variant>
      <vt:variant>
        <vt:i4>0</vt:i4>
      </vt:variant>
      <vt:variant>
        <vt:i4>5</vt:i4>
      </vt:variant>
      <vt:variant>
        <vt:lpwstr>mailto:himbil@mdpu.org.ua</vt:lpwstr>
      </vt:variant>
      <vt:variant>
        <vt:lpwstr/>
      </vt:variant>
      <vt:variant>
        <vt:i4>3276881</vt:i4>
      </vt:variant>
      <vt:variant>
        <vt:i4>318</vt:i4>
      </vt:variant>
      <vt:variant>
        <vt:i4>0</vt:i4>
      </vt:variant>
      <vt:variant>
        <vt:i4>5</vt:i4>
      </vt:variant>
      <vt:variant>
        <vt:lpwstr>mailto:bio.graff@yandex.ua</vt:lpwstr>
      </vt:variant>
      <vt:variant>
        <vt:lpwstr/>
      </vt:variant>
      <vt:variant>
        <vt:i4>3276881</vt:i4>
      </vt:variant>
      <vt:variant>
        <vt:i4>315</vt:i4>
      </vt:variant>
      <vt:variant>
        <vt:i4>0</vt:i4>
      </vt:variant>
      <vt:variant>
        <vt:i4>5</vt:i4>
      </vt:variant>
      <vt:variant>
        <vt:lpwstr>mailto:bio.graff@yandex.ua</vt:lpwstr>
      </vt:variant>
      <vt:variant>
        <vt:lpwstr/>
      </vt:variant>
      <vt:variant>
        <vt:i4>3276881</vt:i4>
      </vt:variant>
      <vt:variant>
        <vt:i4>312</vt:i4>
      </vt:variant>
      <vt:variant>
        <vt:i4>0</vt:i4>
      </vt:variant>
      <vt:variant>
        <vt:i4>5</vt:i4>
      </vt:variant>
      <vt:variant>
        <vt:lpwstr>mailto:bio.graff@yandex.ua</vt:lpwstr>
      </vt:variant>
      <vt:variant>
        <vt:lpwstr/>
      </vt:variant>
      <vt:variant>
        <vt:i4>6553702</vt:i4>
      </vt:variant>
      <vt:variant>
        <vt:i4>309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  <vt:variant>
        <vt:i4>1638425</vt:i4>
      </vt:variant>
      <vt:variant>
        <vt:i4>303</vt:i4>
      </vt:variant>
      <vt:variant>
        <vt:i4>0</vt:i4>
      </vt:variant>
      <vt:variant>
        <vt:i4>5</vt:i4>
      </vt:variant>
      <vt:variant>
        <vt:lpwstr>http://dx.doi.org/10.7905/bbmspu.v0i3(6).543</vt:lpwstr>
      </vt:variant>
      <vt:variant>
        <vt:lpwstr/>
      </vt:variant>
      <vt:variant>
        <vt:i4>3014713</vt:i4>
      </vt:variant>
      <vt:variant>
        <vt:i4>297</vt:i4>
      </vt:variant>
      <vt:variant>
        <vt:i4>0</vt:i4>
      </vt:variant>
      <vt:variant>
        <vt:i4>5</vt:i4>
      </vt:variant>
      <vt:variant>
        <vt:lpwstr>http://link.springer.com/journal/10750</vt:lpwstr>
      </vt:variant>
      <vt:variant>
        <vt:lpwstr/>
      </vt:variant>
      <vt:variant>
        <vt:i4>4194330</vt:i4>
      </vt:variant>
      <vt:variant>
        <vt:i4>294</vt:i4>
      </vt:variant>
      <vt:variant>
        <vt:i4>0</vt:i4>
      </vt:variant>
      <vt:variant>
        <vt:i4>5</vt:i4>
      </vt:variant>
      <vt:variant>
        <vt:lpwstr>http://link.springer.com/search?facet-author=%22Susanne+L.+Amsinck%22</vt:lpwstr>
      </vt:variant>
      <vt:variant>
        <vt:lpwstr/>
      </vt:variant>
      <vt:variant>
        <vt:i4>1507414</vt:i4>
      </vt:variant>
      <vt:variant>
        <vt:i4>291</vt:i4>
      </vt:variant>
      <vt:variant>
        <vt:i4>0</vt:i4>
      </vt:variant>
      <vt:variant>
        <vt:i4>5</vt:i4>
      </vt:variant>
      <vt:variant>
        <vt:lpwstr>http://link.springer.com/search?facet-author=%22Rikke+Bjerring%22</vt:lpwstr>
      </vt:variant>
      <vt:variant>
        <vt:lpwstr/>
      </vt:variant>
      <vt:variant>
        <vt:i4>4915225</vt:i4>
      </vt:variant>
      <vt:variant>
        <vt:i4>288</vt:i4>
      </vt:variant>
      <vt:variant>
        <vt:i4>0</vt:i4>
      </vt:variant>
      <vt:variant>
        <vt:i4>5</vt:i4>
      </vt:variant>
      <vt:variant>
        <vt:lpwstr>http://link.springer.com/search?facet-author=%22Liselotte+S.+Johansson%22</vt:lpwstr>
      </vt:variant>
      <vt:variant>
        <vt:lpwstr/>
      </vt:variant>
      <vt:variant>
        <vt:i4>1048586</vt:i4>
      </vt:variant>
      <vt:variant>
        <vt:i4>285</vt:i4>
      </vt:variant>
      <vt:variant>
        <vt:i4>0</vt:i4>
      </vt:variant>
      <vt:variant>
        <vt:i4>5</vt:i4>
      </vt:variant>
      <vt:variant>
        <vt:lpwstr>http://link.springer.com/search?facet-author=%22Reet+Laugaste%22</vt:lpwstr>
      </vt:variant>
      <vt:variant>
        <vt:lpwstr/>
      </vt:variant>
      <vt:variant>
        <vt:i4>6094863</vt:i4>
      </vt:variant>
      <vt:variant>
        <vt:i4>282</vt:i4>
      </vt:variant>
      <vt:variant>
        <vt:i4>0</vt:i4>
      </vt:variant>
      <vt:variant>
        <vt:i4>5</vt:i4>
      </vt:variant>
      <vt:variant>
        <vt:lpwstr>http://link.springer.com/search?facet-author=%22Carl+Sayer%22</vt:lpwstr>
      </vt:variant>
      <vt:variant>
        <vt:lpwstr/>
      </vt:variant>
      <vt:variant>
        <vt:i4>8257638</vt:i4>
      </vt:variant>
      <vt:variant>
        <vt:i4>279</vt:i4>
      </vt:variant>
      <vt:variant>
        <vt:i4>0</vt:i4>
      </vt:variant>
      <vt:variant>
        <vt:i4>5</vt:i4>
      </vt:variant>
      <vt:variant>
        <vt:lpwstr>http://link.springer.com/search?facet-author=%22Martin+S%C3%B8ndergaard%22</vt:lpwstr>
      </vt:variant>
      <vt:variant>
        <vt:lpwstr/>
      </vt:variant>
      <vt:variant>
        <vt:i4>3866669</vt:i4>
      </vt:variant>
      <vt:variant>
        <vt:i4>276</vt:i4>
      </vt:variant>
      <vt:variant>
        <vt:i4>0</vt:i4>
      </vt:variant>
      <vt:variant>
        <vt:i4>5</vt:i4>
      </vt:variant>
      <vt:variant>
        <vt:lpwstr>http://link.springer.com/search?facet-author=%22Torben+L.+Lauridsen%22</vt:lpwstr>
      </vt:variant>
      <vt:variant>
        <vt:lpwstr/>
      </vt:variant>
      <vt:variant>
        <vt:i4>5111893</vt:i4>
      </vt:variant>
      <vt:variant>
        <vt:i4>273</vt:i4>
      </vt:variant>
      <vt:variant>
        <vt:i4>0</vt:i4>
      </vt:variant>
      <vt:variant>
        <vt:i4>5</vt:i4>
      </vt:variant>
      <vt:variant>
        <vt:lpwstr>http://link.springer.com/search?facet-author=%22K%C3%A4tlin+Blank%22</vt:lpwstr>
      </vt:variant>
      <vt:variant>
        <vt:lpwstr/>
      </vt:variant>
      <vt:variant>
        <vt:i4>6553653</vt:i4>
      </vt:variant>
      <vt:variant>
        <vt:i4>270</vt:i4>
      </vt:variant>
      <vt:variant>
        <vt:i4>0</vt:i4>
      </vt:variant>
      <vt:variant>
        <vt:i4>5</vt:i4>
      </vt:variant>
      <vt:variant>
        <vt:lpwstr>http://link.springer.com/search?facet-author=%22Tiina+N%C3%B5ges%22</vt:lpwstr>
      </vt:variant>
      <vt:variant>
        <vt:lpwstr/>
      </vt:variant>
      <vt:variant>
        <vt:i4>20</vt:i4>
      </vt:variant>
      <vt:variant>
        <vt:i4>267</vt:i4>
      </vt:variant>
      <vt:variant>
        <vt:i4>0</vt:i4>
      </vt:variant>
      <vt:variant>
        <vt:i4>5</vt:i4>
      </vt:variant>
      <vt:variant>
        <vt:lpwstr>http://link.springer.com/search?facet-author=%22Juta+Haberman%22</vt:lpwstr>
      </vt:variant>
      <vt:variant>
        <vt:lpwstr/>
      </vt:variant>
      <vt:variant>
        <vt:i4>65623</vt:i4>
      </vt:variant>
      <vt:variant>
        <vt:i4>264</vt:i4>
      </vt:variant>
      <vt:variant>
        <vt:i4>0</vt:i4>
      </vt:variant>
      <vt:variant>
        <vt:i4>5</vt:i4>
      </vt:variant>
      <vt:variant>
        <vt:lpwstr>http://link.springer.com/search?facet-author=%22Thomas+A.+Davidson%22</vt:lpwstr>
      </vt:variant>
      <vt:variant>
        <vt:lpwstr/>
      </vt:variant>
      <vt:variant>
        <vt:i4>1441821</vt:i4>
      </vt:variant>
      <vt:variant>
        <vt:i4>261</vt:i4>
      </vt:variant>
      <vt:variant>
        <vt:i4>0</vt:i4>
      </vt:variant>
      <vt:variant>
        <vt:i4>5</vt:i4>
      </vt:variant>
      <vt:variant>
        <vt:lpwstr>http://link.springer.com/search?facet-author=%22Peeter+N%C3%B5ges%22</vt:lpwstr>
      </vt:variant>
      <vt:variant>
        <vt:lpwstr/>
      </vt:variant>
      <vt:variant>
        <vt:i4>917513</vt:i4>
      </vt:variant>
      <vt:variant>
        <vt:i4>258</vt:i4>
      </vt:variant>
      <vt:variant>
        <vt:i4>0</vt:i4>
      </vt:variant>
      <vt:variant>
        <vt:i4>5</vt:i4>
      </vt:variant>
      <vt:variant>
        <vt:lpwstr>http://link.springer.com/search?facet-author=%22Erik+Jeppesen%22</vt:lpwstr>
      </vt:variant>
      <vt:variant>
        <vt:lpwstr/>
      </vt:variant>
      <vt:variant>
        <vt:i4>3014713</vt:i4>
      </vt:variant>
      <vt:variant>
        <vt:i4>255</vt:i4>
      </vt:variant>
      <vt:variant>
        <vt:i4>0</vt:i4>
      </vt:variant>
      <vt:variant>
        <vt:i4>5</vt:i4>
      </vt:variant>
      <vt:variant>
        <vt:lpwstr>http://link.springer.com/journal/10750</vt:lpwstr>
      </vt:variant>
      <vt:variant>
        <vt:lpwstr/>
      </vt:variant>
      <vt:variant>
        <vt:i4>4194330</vt:i4>
      </vt:variant>
      <vt:variant>
        <vt:i4>252</vt:i4>
      </vt:variant>
      <vt:variant>
        <vt:i4>0</vt:i4>
      </vt:variant>
      <vt:variant>
        <vt:i4>5</vt:i4>
      </vt:variant>
      <vt:variant>
        <vt:lpwstr>http://link.springer.com/search?facet-author=%22Susanne+L.+Amsinck%22</vt:lpwstr>
      </vt:variant>
      <vt:variant>
        <vt:lpwstr/>
      </vt:variant>
      <vt:variant>
        <vt:i4>1507414</vt:i4>
      </vt:variant>
      <vt:variant>
        <vt:i4>249</vt:i4>
      </vt:variant>
      <vt:variant>
        <vt:i4>0</vt:i4>
      </vt:variant>
      <vt:variant>
        <vt:i4>5</vt:i4>
      </vt:variant>
      <vt:variant>
        <vt:lpwstr>http://link.springer.com/search?facet-author=%22Rikke+Bjerring%22</vt:lpwstr>
      </vt:variant>
      <vt:variant>
        <vt:lpwstr/>
      </vt:variant>
      <vt:variant>
        <vt:i4>4915225</vt:i4>
      </vt:variant>
      <vt:variant>
        <vt:i4>246</vt:i4>
      </vt:variant>
      <vt:variant>
        <vt:i4>0</vt:i4>
      </vt:variant>
      <vt:variant>
        <vt:i4>5</vt:i4>
      </vt:variant>
      <vt:variant>
        <vt:lpwstr>http://link.springer.com/search?facet-author=%22Liselotte+S.+Johansson%22</vt:lpwstr>
      </vt:variant>
      <vt:variant>
        <vt:lpwstr/>
      </vt:variant>
      <vt:variant>
        <vt:i4>1048586</vt:i4>
      </vt:variant>
      <vt:variant>
        <vt:i4>243</vt:i4>
      </vt:variant>
      <vt:variant>
        <vt:i4>0</vt:i4>
      </vt:variant>
      <vt:variant>
        <vt:i4>5</vt:i4>
      </vt:variant>
      <vt:variant>
        <vt:lpwstr>http://link.springer.com/search?facet-author=%22Reet+Laugaste%22</vt:lpwstr>
      </vt:variant>
      <vt:variant>
        <vt:lpwstr/>
      </vt:variant>
      <vt:variant>
        <vt:i4>6094863</vt:i4>
      </vt:variant>
      <vt:variant>
        <vt:i4>240</vt:i4>
      </vt:variant>
      <vt:variant>
        <vt:i4>0</vt:i4>
      </vt:variant>
      <vt:variant>
        <vt:i4>5</vt:i4>
      </vt:variant>
      <vt:variant>
        <vt:lpwstr>http://link.springer.com/search?facet-author=%22Carl+Sayer%22</vt:lpwstr>
      </vt:variant>
      <vt:variant>
        <vt:lpwstr/>
      </vt:variant>
      <vt:variant>
        <vt:i4>8257638</vt:i4>
      </vt:variant>
      <vt:variant>
        <vt:i4>237</vt:i4>
      </vt:variant>
      <vt:variant>
        <vt:i4>0</vt:i4>
      </vt:variant>
      <vt:variant>
        <vt:i4>5</vt:i4>
      </vt:variant>
      <vt:variant>
        <vt:lpwstr>http://link.springer.com/search?facet-author=%22Martin+S%C3%B8ndergaard%22</vt:lpwstr>
      </vt:variant>
      <vt:variant>
        <vt:lpwstr/>
      </vt:variant>
      <vt:variant>
        <vt:i4>3866669</vt:i4>
      </vt:variant>
      <vt:variant>
        <vt:i4>234</vt:i4>
      </vt:variant>
      <vt:variant>
        <vt:i4>0</vt:i4>
      </vt:variant>
      <vt:variant>
        <vt:i4>5</vt:i4>
      </vt:variant>
      <vt:variant>
        <vt:lpwstr>http://link.springer.com/search?facet-author=%22Torben+L.+Lauridsen%22</vt:lpwstr>
      </vt:variant>
      <vt:variant>
        <vt:lpwstr/>
      </vt:variant>
      <vt:variant>
        <vt:i4>5111893</vt:i4>
      </vt:variant>
      <vt:variant>
        <vt:i4>231</vt:i4>
      </vt:variant>
      <vt:variant>
        <vt:i4>0</vt:i4>
      </vt:variant>
      <vt:variant>
        <vt:i4>5</vt:i4>
      </vt:variant>
      <vt:variant>
        <vt:lpwstr>http://link.springer.com/search?facet-author=%22K%C3%A4tlin+Blank%22</vt:lpwstr>
      </vt:variant>
      <vt:variant>
        <vt:lpwstr/>
      </vt:variant>
      <vt:variant>
        <vt:i4>6553653</vt:i4>
      </vt:variant>
      <vt:variant>
        <vt:i4>228</vt:i4>
      </vt:variant>
      <vt:variant>
        <vt:i4>0</vt:i4>
      </vt:variant>
      <vt:variant>
        <vt:i4>5</vt:i4>
      </vt:variant>
      <vt:variant>
        <vt:lpwstr>http://link.springer.com/search?facet-author=%22Tiina+N%C3%B5ges%22</vt:lpwstr>
      </vt:variant>
      <vt:variant>
        <vt:lpwstr/>
      </vt:variant>
      <vt:variant>
        <vt:i4>20</vt:i4>
      </vt:variant>
      <vt:variant>
        <vt:i4>225</vt:i4>
      </vt:variant>
      <vt:variant>
        <vt:i4>0</vt:i4>
      </vt:variant>
      <vt:variant>
        <vt:i4>5</vt:i4>
      </vt:variant>
      <vt:variant>
        <vt:lpwstr>http://link.springer.com/search?facet-author=%22Juta+Haberman%22</vt:lpwstr>
      </vt:variant>
      <vt:variant>
        <vt:lpwstr/>
      </vt:variant>
      <vt:variant>
        <vt:i4>65623</vt:i4>
      </vt:variant>
      <vt:variant>
        <vt:i4>222</vt:i4>
      </vt:variant>
      <vt:variant>
        <vt:i4>0</vt:i4>
      </vt:variant>
      <vt:variant>
        <vt:i4>5</vt:i4>
      </vt:variant>
      <vt:variant>
        <vt:lpwstr>http://link.springer.com/search?facet-author=%22Thomas+A.+Davidson%22</vt:lpwstr>
      </vt:variant>
      <vt:variant>
        <vt:lpwstr/>
      </vt:variant>
      <vt:variant>
        <vt:i4>1441821</vt:i4>
      </vt:variant>
      <vt:variant>
        <vt:i4>219</vt:i4>
      </vt:variant>
      <vt:variant>
        <vt:i4>0</vt:i4>
      </vt:variant>
      <vt:variant>
        <vt:i4>5</vt:i4>
      </vt:variant>
      <vt:variant>
        <vt:lpwstr>http://link.springer.com/search?facet-author=%22Peeter+N%C3%B5ges%22</vt:lpwstr>
      </vt:variant>
      <vt:variant>
        <vt:lpwstr/>
      </vt:variant>
      <vt:variant>
        <vt:i4>917513</vt:i4>
      </vt:variant>
      <vt:variant>
        <vt:i4>216</vt:i4>
      </vt:variant>
      <vt:variant>
        <vt:i4>0</vt:i4>
      </vt:variant>
      <vt:variant>
        <vt:i4>5</vt:i4>
      </vt:variant>
      <vt:variant>
        <vt:lpwstr>http://link.springer.com/search?facet-author=%22Erik+Jeppesen%22</vt:lpwstr>
      </vt:variant>
      <vt:variant>
        <vt:lpwstr/>
      </vt:variant>
      <vt:variant>
        <vt:i4>917513</vt:i4>
      </vt:variant>
      <vt:variant>
        <vt:i4>213</vt:i4>
      </vt:variant>
      <vt:variant>
        <vt:i4>0</vt:i4>
      </vt:variant>
      <vt:variant>
        <vt:i4>5</vt:i4>
      </vt:variant>
      <vt:variant>
        <vt:lpwstr>http://link.springer.com/search?facet-author=%22Erik+Jeppesen%22</vt:lpwstr>
      </vt:variant>
      <vt:variant>
        <vt:lpwstr/>
      </vt:variant>
      <vt:variant>
        <vt:i4>4653150</vt:i4>
      </vt:variant>
      <vt:variant>
        <vt:i4>201</vt:i4>
      </vt:variant>
      <vt:variant>
        <vt:i4>0</vt:i4>
      </vt:variant>
      <vt:variant>
        <vt:i4>5</vt:i4>
      </vt:variant>
      <vt:variant>
        <vt:lpwstr>mailto:helen_procop@mail.ru</vt:lpwstr>
      </vt:variant>
      <vt:variant>
        <vt:lpwstr/>
      </vt:variant>
      <vt:variant>
        <vt:i4>6553702</vt:i4>
      </vt:variant>
      <vt:variant>
        <vt:i4>198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  <vt:variant>
        <vt:i4>1638425</vt:i4>
      </vt:variant>
      <vt:variant>
        <vt:i4>192</vt:i4>
      </vt:variant>
      <vt:variant>
        <vt:i4>0</vt:i4>
      </vt:variant>
      <vt:variant>
        <vt:i4>5</vt:i4>
      </vt:variant>
      <vt:variant>
        <vt:lpwstr>http://dx.doi.org/10.7905/bbmspu.v0i3(6).543</vt:lpwstr>
      </vt:variant>
      <vt:variant>
        <vt:lpwstr/>
      </vt:variant>
      <vt:variant>
        <vt:i4>3276881</vt:i4>
      </vt:variant>
      <vt:variant>
        <vt:i4>171</vt:i4>
      </vt:variant>
      <vt:variant>
        <vt:i4>0</vt:i4>
      </vt:variant>
      <vt:variant>
        <vt:i4>5</vt:i4>
      </vt:variant>
      <vt:variant>
        <vt:lpwstr>mailto:bio.graff@yandex.ua</vt:lpwstr>
      </vt:variant>
      <vt:variant>
        <vt:lpwstr/>
      </vt:variant>
      <vt:variant>
        <vt:i4>3276881</vt:i4>
      </vt:variant>
      <vt:variant>
        <vt:i4>168</vt:i4>
      </vt:variant>
      <vt:variant>
        <vt:i4>0</vt:i4>
      </vt:variant>
      <vt:variant>
        <vt:i4>5</vt:i4>
      </vt:variant>
      <vt:variant>
        <vt:lpwstr>mailto:bio.graff@yandex.ua</vt:lpwstr>
      </vt:variant>
      <vt:variant>
        <vt:lpwstr/>
      </vt:variant>
      <vt:variant>
        <vt:i4>3276881</vt:i4>
      </vt:variant>
      <vt:variant>
        <vt:i4>165</vt:i4>
      </vt:variant>
      <vt:variant>
        <vt:i4>0</vt:i4>
      </vt:variant>
      <vt:variant>
        <vt:i4>5</vt:i4>
      </vt:variant>
      <vt:variant>
        <vt:lpwstr>mailto:bio.graff@yandex.ua</vt:lpwstr>
      </vt:variant>
      <vt:variant>
        <vt:lpwstr/>
      </vt:variant>
      <vt:variant>
        <vt:i4>6553702</vt:i4>
      </vt:variant>
      <vt:variant>
        <vt:i4>162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  <vt:variant>
        <vt:i4>1638425</vt:i4>
      </vt:variant>
      <vt:variant>
        <vt:i4>156</vt:i4>
      </vt:variant>
      <vt:variant>
        <vt:i4>0</vt:i4>
      </vt:variant>
      <vt:variant>
        <vt:i4>5</vt:i4>
      </vt:variant>
      <vt:variant>
        <vt:lpwstr>http://dx.doi.org/10.7905/bbmspu.v0i3(6).543</vt:lpwstr>
      </vt:variant>
      <vt:variant>
        <vt:lpwstr/>
      </vt:variant>
      <vt:variant>
        <vt:i4>3014783</vt:i4>
      </vt:variant>
      <vt:variant>
        <vt:i4>150</vt:i4>
      </vt:variant>
      <vt:variant>
        <vt:i4>0</vt:i4>
      </vt:variant>
      <vt:variant>
        <vt:i4>5</vt:i4>
      </vt:variant>
      <vt:variant>
        <vt:lpwstr>http://www.multitran.ru/c/m.exe?a=110&amp;t=215180_2_1&amp;sc=8</vt:lpwstr>
      </vt:variant>
      <vt:variant>
        <vt:lpwstr/>
      </vt:variant>
      <vt:variant>
        <vt:i4>6553702</vt:i4>
      </vt:variant>
      <vt:variant>
        <vt:i4>144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  <vt:variant>
        <vt:i4>1638425</vt:i4>
      </vt:variant>
      <vt:variant>
        <vt:i4>138</vt:i4>
      </vt:variant>
      <vt:variant>
        <vt:i4>0</vt:i4>
      </vt:variant>
      <vt:variant>
        <vt:i4>5</vt:i4>
      </vt:variant>
      <vt:variant>
        <vt:lpwstr>http://dx.doi.org/10.7905/bbmspu.v0i3(6).543</vt:lpwstr>
      </vt:variant>
      <vt:variant>
        <vt:lpwstr/>
      </vt:variant>
      <vt:variant>
        <vt:i4>3735585</vt:i4>
      </vt:variant>
      <vt:variant>
        <vt:i4>6</vt:i4>
      </vt:variant>
      <vt:variant>
        <vt:i4>0</vt:i4>
      </vt:variant>
      <vt:variant>
        <vt:i4>5</vt:i4>
      </vt:variant>
      <vt:variant>
        <vt:lpwstr>http://ojs.mdpu.org.ua/</vt:lpwstr>
      </vt:variant>
      <vt:variant>
        <vt:lpwstr/>
      </vt:variant>
      <vt:variant>
        <vt:i4>1048589</vt:i4>
      </vt:variant>
      <vt:variant>
        <vt:i4>3</vt:i4>
      </vt:variant>
      <vt:variant>
        <vt:i4>0</vt:i4>
      </vt:variant>
      <vt:variant>
        <vt:i4>5</vt:i4>
      </vt:variant>
      <vt:variant>
        <vt:lpwstr>http://lib.mdpu.org.ua/biol.html</vt:lpwstr>
      </vt:variant>
      <vt:variant>
        <vt:lpwstr/>
      </vt:variant>
      <vt:variant>
        <vt:i4>2228290</vt:i4>
      </vt:variant>
      <vt:variant>
        <vt:i4>0</vt:i4>
      </vt:variant>
      <vt:variant>
        <vt:i4>0</vt:i4>
      </vt:variant>
      <vt:variant>
        <vt:i4>5</vt:i4>
      </vt:variant>
      <vt:variant>
        <vt:lpwstr>mailto:himbil@mdpu.org.ua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Scientist</dc:title>
  <dc:creator>Женя</dc:creator>
  <cp:lastModifiedBy>Марина Викторовна Мацюра</cp:lastModifiedBy>
  <cp:revision>71</cp:revision>
  <cp:lastPrinted>2026-09-15T03:40:00Z</cp:lastPrinted>
  <dcterms:created xsi:type="dcterms:W3CDTF">2023-03-06T04:41:00Z</dcterms:created>
  <dcterms:modified xsi:type="dcterms:W3CDTF">2026-09-15T03:45:00Z</dcterms:modified>
</cp:coreProperties>
</file>